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5DF9" w14:textId="77777777" w:rsidR="002357AE" w:rsidRPr="002357AE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2F0AD9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«Зеленонивский учебно-воспитательный комплекс имени Героя </w:t>
      </w:r>
    </w:p>
    <w:p w14:paraId="6EC013A0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59BDD76F" w14:textId="77777777" w:rsidR="00581D2F" w:rsidRPr="00C13580" w:rsidRDefault="00581D2F" w:rsidP="00581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580">
        <w:rPr>
          <w:rFonts w:ascii="Times New Roman" w:hAnsi="Times New Roman" w:cs="Times New Roman"/>
          <w:b/>
          <w:sz w:val="24"/>
          <w:szCs w:val="24"/>
        </w:rPr>
        <w:t>(МБОУ Зеленонивский УВК им. Героя Советского Союза М.К. Тимошенко)</w:t>
      </w:r>
    </w:p>
    <w:p w14:paraId="6EB7CB95" w14:textId="77777777" w:rsidR="002357AE" w:rsidRPr="002357AE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0A00D4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E757F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F0F">
        <w:rPr>
          <w:rFonts w:ascii="Times New Roman" w:hAnsi="Times New Roman" w:cs="Times New Roman"/>
          <w:sz w:val="24"/>
          <w:szCs w:val="24"/>
        </w:rPr>
        <w:t>ПРИКАЗ</w:t>
      </w:r>
    </w:p>
    <w:p w14:paraId="797E509D" w14:textId="77777777" w:rsidR="002357AE" w:rsidRPr="009B7F0F" w:rsidRDefault="002357AE" w:rsidP="00235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7A22C" w14:textId="7AD13971" w:rsidR="002357AE" w:rsidRPr="009B7F0F" w:rsidRDefault="002357AE" w:rsidP="0023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0F">
        <w:rPr>
          <w:rFonts w:ascii="Times New Roman" w:hAnsi="Times New Roman" w:cs="Times New Roman"/>
          <w:sz w:val="24"/>
          <w:szCs w:val="24"/>
        </w:rPr>
        <w:t xml:space="preserve">От </w:t>
      </w:r>
      <w:r w:rsidR="00152F19">
        <w:rPr>
          <w:rFonts w:ascii="Times New Roman" w:hAnsi="Times New Roman" w:cs="Times New Roman"/>
          <w:sz w:val="24"/>
          <w:szCs w:val="24"/>
        </w:rPr>
        <w:t>22</w:t>
      </w:r>
      <w:r w:rsidRPr="009B7F0F">
        <w:rPr>
          <w:rFonts w:ascii="Times New Roman" w:hAnsi="Times New Roman" w:cs="Times New Roman"/>
          <w:sz w:val="24"/>
          <w:szCs w:val="24"/>
        </w:rPr>
        <w:t>.</w:t>
      </w:r>
      <w:r w:rsidR="00152F19">
        <w:rPr>
          <w:rFonts w:ascii="Times New Roman" w:hAnsi="Times New Roman" w:cs="Times New Roman"/>
          <w:sz w:val="24"/>
          <w:szCs w:val="24"/>
        </w:rPr>
        <w:t>01</w:t>
      </w:r>
      <w:r w:rsidRPr="009B7F0F">
        <w:rPr>
          <w:rFonts w:ascii="Times New Roman" w:hAnsi="Times New Roman" w:cs="Times New Roman"/>
          <w:sz w:val="24"/>
          <w:szCs w:val="24"/>
        </w:rPr>
        <w:t>.202</w:t>
      </w:r>
      <w:r w:rsidR="00152F19">
        <w:rPr>
          <w:rFonts w:ascii="Times New Roman" w:hAnsi="Times New Roman" w:cs="Times New Roman"/>
          <w:sz w:val="24"/>
          <w:szCs w:val="24"/>
        </w:rPr>
        <w:t>6</w:t>
      </w:r>
      <w:r w:rsidRPr="009B7F0F">
        <w:rPr>
          <w:rFonts w:ascii="Times New Roman" w:hAnsi="Times New Roman" w:cs="Times New Roman"/>
          <w:sz w:val="24"/>
          <w:szCs w:val="24"/>
        </w:rPr>
        <w:t xml:space="preserve">                                       с. Зеленая Нива                                                   №</w:t>
      </w:r>
      <w:r w:rsidR="00152F19">
        <w:rPr>
          <w:rFonts w:ascii="Times New Roman" w:hAnsi="Times New Roman" w:cs="Times New Roman"/>
          <w:sz w:val="24"/>
          <w:szCs w:val="24"/>
        </w:rPr>
        <w:t>11</w:t>
      </w:r>
    </w:p>
    <w:p w14:paraId="003D0FB8" w14:textId="77777777" w:rsidR="00B7351C" w:rsidRDefault="00B7351C" w:rsidP="000F05F0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</w:p>
    <w:p w14:paraId="4190B6FF" w14:textId="77777777" w:rsidR="00B7351C" w:rsidRDefault="00B7351C" w:rsidP="000F05F0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</w:p>
    <w:p w14:paraId="2CEED409" w14:textId="550589DF" w:rsidR="000F05F0" w:rsidRDefault="000F05F0" w:rsidP="00152F19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проведении </w:t>
      </w:r>
      <w:r w:rsidR="00152F19">
        <w:rPr>
          <w:rFonts w:ascii="Times New Roman" w:hAnsi="Times New Roman" w:cs="Times New Roman"/>
          <w:b/>
          <w:sz w:val="24"/>
        </w:rPr>
        <w:t xml:space="preserve">дополнительного этапа </w:t>
      </w:r>
      <w:r>
        <w:rPr>
          <w:rFonts w:ascii="Times New Roman" w:hAnsi="Times New Roman" w:cs="Times New Roman"/>
          <w:b/>
          <w:sz w:val="24"/>
        </w:rPr>
        <w:t xml:space="preserve">итогового сочинения (изложения) в </w:t>
      </w:r>
      <w:r w:rsidR="00152F19">
        <w:rPr>
          <w:rFonts w:ascii="Times New Roman" w:hAnsi="Times New Roman" w:cs="Times New Roman"/>
          <w:b/>
          <w:sz w:val="24"/>
        </w:rPr>
        <w:t>МБОУ Зеленонивский УВК им. Героя Советского Союза М.К. Тимошенко 04.02.2026</w:t>
      </w:r>
    </w:p>
    <w:p w14:paraId="691E7005" w14:textId="77777777" w:rsidR="00152F19" w:rsidRDefault="00152F19" w:rsidP="00152F19">
      <w:pPr>
        <w:widowControl w:val="0"/>
        <w:tabs>
          <w:tab w:val="left" w:pos="3402"/>
          <w:tab w:val="left" w:pos="4253"/>
        </w:tabs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</w:p>
    <w:p w14:paraId="214FF2B5" w14:textId="11FF3DFE" w:rsidR="00640318" w:rsidRPr="00407B97" w:rsidRDefault="00520669" w:rsidP="00152F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5C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2F19">
        <w:rPr>
          <w:rFonts w:ascii="Times New Roman" w:hAnsi="Times New Roman"/>
          <w:sz w:val="24"/>
          <w:szCs w:val="24"/>
        </w:rPr>
        <w:t>В</w:t>
      </w:r>
      <w:r w:rsidR="00152F19" w:rsidRPr="00407B97">
        <w:rPr>
          <w:rFonts w:ascii="Times New Roman" w:hAnsi="Times New Roman"/>
          <w:sz w:val="24"/>
          <w:szCs w:val="24"/>
        </w:rPr>
        <w:t xml:space="preserve"> соответствии с </w:t>
      </w:r>
      <w:r w:rsidR="00152F19">
        <w:rPr>
          <w:rFonts w:ascii="Times New Roman" w:hAnsi="Times New Roman"/>
          <w:sz w:val="24"/>
          <w:szCs w:val="24"/>
        </w:rPr>
        <w:t xml:space="preserve">п. 21, 25 </w:t>
      </w:r>
      <w:r w:rsidR="00152F19" w:rsidRPr="00407B97">
        <w:rPr>
          <w:rFonts w:ascii="Times New Roman" w:hAnsi="Times New Roman"/>
          <w:bCs/>
          <w:sz w:val="24"/>
          <w:szCs w:val="24"/>
        </w:rPr>
        <w:t>Порядк</w:t>
      </w:r>
      <w:r w:rsidR="00152F19">
        <w:rPr>
          <w:rFonts w:ascii="Times New Roman" w:hAnsi="Times New Roman"/>
          <w:bCs/>
          <w:sz w:val="24"/>
          <w:szCs w:val="24"/>
        </w:rPr>
        <w:t>а</w:t>
      </w:r>
      <w:r w:rsidR="00152F19" w:rsidRPr="00407B97">
        <w:rPr>
          <w:rFonts w:ascii="Times New Roman" w:hAnsi="Times New Roman"/>
          <w:bCs/>
          <w:sz w:val="24"/>
          <w:szCs w:val="24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 w:rsidR="00152F19">
        <w:rPr>
          <w:rFonts w:ascii="Times New Roman" w:hAnsi="Times New Roman"/>
          <w:bCs/>
          <w:sz w:val="24"/>
          <w:szCs w:val="24"/>
        </w:rPr>
        <w:t>, утвержденного приказом</w:t>
      </w:r>
      <w:r w:rsidR="00152F19" w:rsidRPr="00407B97">
        <w:rPr>
          <w:rFonts w:ascii="Times New Roman" w:hAnsi="Times New Roman"/>
          <w:bCs/>
          <w:sz w:val="24"/>
          <w:szCs w:val="24"/>
        </w:rPr>
        <w:t xml:space="preserve">  Министерства </w:t>
      </w:r>
      <w:r w:rsidR="00152F19">
        <w:rPr>
          <w:rFonts w:ascii="Times New Roman" w:hAnsi="Times New Roman"/>
          <w:bCs/>
          <w:sz w:val="24"/>
          <w:szCs w:val="24"/>
        </w:rPr>
        <w:t>просвещения Российской Федерации и Федеральной службы по надзору в сфере образования от 04 апреля 2023 года №233/552),</w:t>
      </w:r>
      <w:r w:rsidR="00152F19">
        <w:rPr>
          <w:rFonts w:ascii="Times New Roman" w:hAnsi="Times New Roman"/>
          <w:sz w:val="24"/>
          <w:szCs w:val="24"/>
        </w:rPr>
        <w:t xml:space="preserve"> </w:t>
      </w:r>
      <w:r w:rsidR="00152F19">
        <w:rPr>
          <w:rFonts w:ascii="Times New Roman" w:hAnsi="Times New Roman"/>
          <w:bCs/>
          <w:sz w:val="24"/>
          <w:szCs w:val="24"/>
        </w:rPr>
        <w:t>во</w:t>
      </w:r>
      <w:r w:rsidR="00152F19">
        <w:rPr>
          <w:rFonts w:ascii="Times New Roman" w:hAnsi="Times New Roman"/>
          <w:sz w:val="24"/>
          <w:szCs w:val="24"/>
        </w:rPr>
        <w:t xml:space="preserve"> исполнение приказа Министерства образования, науки и молодежи Республики Крым от 07.11.2025 № 1684 «Об организации и проведении итогового сочинения (изложения) в Республике Крым в 2025/2026 учебном году», распоряжения управления образования и молодежи от 10.11.2025 № 544 «Об организации и проведении итогового сочинения (изложения) в Красноперекопском районе в 2025/2026 учебном году», </w:t>
      </w:r>
      <w:r w:rsidR="00152F19" w:rsidRPr="00407B97">
        <w:rPr>
          <w:rFonts w:ascii="Times New Roman" w:hAnsi="Times New Roman"/>
          <w:bCs/>
          <w:sz w:val="24"/>
          <w:szCs w:val="24"/>
        </w:rPr>
        <w:t xml:space="preserve">и </w:t>
      </w:r>
      <w:r w:rsidR="00152F19" w:rsidRPr="00407B97">
        <w:rPr>
          <w:rFonts w:ascii="Times New Roman" w:hAnsi="Times New Roman"/>
          <w:sz w:val="24"/>
          <w:szCs w:val="24"/>
        </w:rPr>
        <w:t xml:space="preserve">с целью получения обучающимися </w:t>
      </w:r>
      <w:r w:rsidR="00152F19">
        <w:rPr>
          <w:rFonts w:ascii="Times New Roman" w:hAnsi="Times New Roman"/>
          <w:sz w:val="24"/>
          <w:szCs w:val="24"/>
        </w:rPr>
        <w:t>общеобра</w:t>
      </w:r>
      <w:r w:rsidR="00152F19" w:rsidRPr="00407B97">
        <w:rPr>
          <w:rFonts w:ascii="Times New Roman" w:hAnsi="Times New Roman"/>
          <w:sz w:val="24"/>
          <w:szCs w:val="24"/>
        </w:rPr>
        <w:t>зовательных организаций допуска к государственной итоговой аттестации</w:t>
      </w:r>
      <w:r w:rsidR="00152F19">
        <w:rPr>
          <w:rFonts w:ascii="Times New Roman" w:hAnsi="Times New Roman"/>
          <w:sz w:val="24"/>
          <w:szCs w:val="24"/>
        </w:rPr>
        <w:t xml:space="preserve"> по образовательным программам среднего общего образования</w:t>
      </w:r>
      <w:r w:rsidR="00640318">
        <w:rPr>
          <w:rFonts w:ascii="Times New Roman" w:hAnsi="Times New Roman"/>
          <w:sz w:val="24"/>
          <w:szCs w:val="24"/>
        </w:rPr>
        <w:t xml:space="preserve">, на основании распоряжения управления образования от </w:t>
      </w:r>
      <w:r w:rsidR="00152F19">
        <w:rPr>
          <w:rFonts w:ascii="Times New Roman" w:hAnsi="Times New Roman"/>
          <w:sz w:val="24"/>
          <w:szCs w:val="24"/>
        </w:rPr>
        <w:t>22</w:t>
      </w:r>
      <w:r w:rsidR="00640318">
        <w:rPr>
          <w:rFonts w:ascii="Times New Roman" w:hAnsi="Times New Roman"/>
          <w:sz w:val="24"/>
          <w:szCs w:val="24"/>
        </w:rPr>
        <w:t>.</w:t>
      </w:r>
      <w:r w:rsidR="00152F19">
        <w:rPr>
          <w:rFonts w:ascii="Times New Roman" w:hAnsi="Times New Roman"/>
          <w:sz w:val="24"/>
          <w:szCs w:val="24"/>
        </w:rPr>
        <w:t>01</w:t>
      </w:r>
      <w:r w:rsidR="00640318">
        <w:rPr>
          <w:rFonts w:ascii="Times New Roman" w:hAnsi="Times New Roman"/>
          <w:sz w:val="24"/>
          <w:szCs w:val="24"/>
        </w:rPr>
        <w:t>.202</w:t>
      </w:r>
      <w:r w:rsidR="00152F19">
        <w:rPr>
          <w:rFonts w:ascii="Times New Roman" w:hAnsi="Times New Roman"/>
          <w:sz w:val="24"/>
          <w:szCs w:val="24"/>
        </w:rPr>
        <w:t>6</w:t>
      </w:r>
      <w:r w:rsidR="00640318">
        <w:rPr>
          <w:rFonts w:ascii="Times New Roman" w:hAnsi="Times New Roman"/>
          <w:sz w:val="24"/>
          <w:szCs w:val="24"/>
        </w:rPr>
        <w:t xml:space="preserve"> №</w:t>
      </w:r>
      <w:r w:rsidR="00152F19">
        <w:rPr>
          <w:rFonts w:ascii="Times New Roman" w:hAnsi="Times New Roman"/>
          <w:sz w:val="24"/>
          <w:szCs w:val="24"/>
        </w:rPr>
        <w:t>27</w:t>
      </w:r>
      <w:r w:rsidR="00640318">
        <w:rPr>
          <w:rFonts w:ascii="Times New Roman" w:hAnsi="Times New Roman"/>
          <w:sz w:val="24"/>
          <w:szCs w:val="24"/>
        </w:rPr>
        <w:t xml:space="preserve"> «Об организации и проведении </w:t>
      </w:r>
      <w:r w:rsidR="00152F19">
        <w:rPr>
          <w:rFonts w:ascii="Times New Roman" w:hAnsi="Times New Roman"/>
          <w:sz w:val="24"/>
          <w:szCs w:val="24"/>
        </w:rPr>
        <w:t xml:space="preserve">дополнительного этапа </w:t>
      </w:r>
      <w:r w:rsidR="00640318">
        <w:rPr>
          <w:rFonts w:ascii="Times New Roman" w:hAnsi="Times New Roman"/>
          <w:sz w:val="24"/>
          <w:szCs w:val="24"/>
        </w:rPr>
        <w:t xml:space="preserve">итогового сочинения (изложения) в Красноперекопском районе </w:t>
      </w:r>
      <w:r w:rsidR="00152F19">
        <w:rPr>
          <w:rFonts w:ascii="Times New Roman" w:hAnsi="Times New Roman"/>
          <w:sz w:val="24"/>
          <w:szCs w:val="24"/>
        </w:rPr>
        <w:t>04.02.2026</w:t>
      </w:r>
      <w:r w:rsidR="00640318">
        <w:rPr>
          <w:rFonts w:ascii="Times New Roman" w:hAnsi="Times New Roman"/>
          <w:sz w:val="24"/>
          <w:szCs w:val="24"/>
        </w:rPr>
        <w:t>»</w:t>
      </w:r>
      <w:r w:rsidR="00640318" w:rsidRPr="00407B97">
        <w:rPr>
          <w:rFonts w:ascii="Times New Roman" w:hAnsi="Times New Roman"/>
          <w:sz w:val="24"/>
          <w:szCs w:val="24"/>
        </w:rPr>
        <w:t xml:space="preserve"> </w:t>
      </w:r>
    </w:p>
    <w:p w14:paraId="61491B15" w14:textId="131ED25D" w:rsidR="00520669" w:rsidRDefault="00520669" w:rsidP="0052066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6B209A3" w14:textId="77777777" w:rsidR="00673538" w:rsidRPr="00D35C0C" w:rsidRDefault="00673538" w:rsidP="005206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CA0EF36" w14:textId="77777777" w:rsidR="00520669" w:rsidRDefault="004304EE" w:rsidP="005206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520669" w:rsidRPr="00F31D8D">
        <w:rPr>
          <w:rFonts w:ascii="Times New Roman" w:hAnsi="Times New Roman" w:cs="Times New Roman"/>
          <w:b/>
          <w:sz w:val="24"/>
          <w:szCs w:val="24"/>
        </w:rPr>
        <w:t>:</w:t>
      </w:r>
    </w:p>
    <w:p w14:paraId="15B7D31F" w14:textId="77777777" w:rsidR="00673538" w:rsidRPr="00F31D8D" w:rsidRDefault="00673538" w:rsidP="0052066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505CAC0" w14:textId="0C2AFA1B" w:rsidR="004D61CB" w:rsidRDefault="004D61CB" w:rsidP="00520669">
      <w:pPr>
        <w:pStyle w:val="a6"/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Провести </w:t>
      </w:r>
      <w:r w:rsidR="00152F19">
        <w:rPr>
          <w:rFonts w:ascii="Times New Roman" w:hAnsi="Times New Roman"/>
          <w:color w:val="000000"/>
          <w:sz w:val="24"/>
          <w:szCs w:val="24"/>
        </w:rPr>
        <w:t xml:space="preserve">дополнительный этап </w:t>
      </w:r>
      <w:r>
        <w:rPr>
          <w:rFonts w:ascii="Times New Roman" w:hAnsi="Times New Roman"/>
          <w:color w:val="000000"/>
          <w:sz w:val="24"/>
          <w:szCs w:val="24"/>
        </w:rPr>
        <w:t xml:space="preserve">итоговое сочинение (изложение) </w:t>
      </w:r>
      <w:r w:rsidR="00152F19">
        <w:rPr>
          <w:rFonts w:ascii="Times New Roman" w:hAnsi="Times New Roman"/>
          <w:sz w:val="24"/>
          <w:szCs w:val="24"/>
        </w:rPr>
        <w:t>4 февраля 2026</w:t>
      </w:r>
      <w:r w:rsidR="004304EE">
        <w:rPr>
          <w:rFonts w:ascii="Times New Roman" w:hAnsi="Times New Roman"/>
          <w:sz w:val="24"/>
          <w:szCs w:val="24"/>
        </w:rPr>
        <w:t xml:space="preserve"> года в 10.00 часов</w:t>
      </w:r>
      <w:r w:rsidR="00B7351C">
        <w:rPr>
          <w:rFonts w:ascii="Times New Roman" w:hAnsi="Times New Roman"/>
          <w:sz w:val="24"/>
          <w:szCs w:val="24"/>
        </w:rPr>
        <w:t xml:space="preserve"> кабинет №</w:t>
      </w:r>
      <w:r w:rsidR="00152F19">
        <w:rPr>
          <w:rFonts w:ascii="Times New Roman" w:hAnsi="Times New Roman"/>
          <w:sz w:val="24"/>
          <w:szCs w:val="24"/>
        </w:rPr>
        <w:t>00</w:t>
      </w:r>
      <w:r w:rsidR="009B7F0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A15D69B" w14:textId="7632630F" w:rsidR="00316617" w:rsidRDefault="00316617" w:rsidP="00520669">
      <w:pPr>
        <w:pStyle w:val="a6"/>
        <w:widowControl w:val="0"/>
        <w:numPr>
          <w:ilvl w:val="0"/>
          <w:numId w:val="1"/>
        </w:numPr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Утвердить:</w:t>
      </w:r>
    </w:p>
    <w:p w14:paraId="0DCAD7C9" w14:textId="15ACE261" w:rsidR="00316617" w:rsidRDefault="00316617" w:rsidP="00316617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 Место проведения итогового сочинения (изложения) для выпускников текущего учебного года (приложение 1).</w:t>
      </w:r>
    </w:p>
    <w:p w14:paraId="452D74E9" w14:textId="266AC673" w:rsidR="00316617" w:rsidRDefault="00316617" w:rsidP="00316617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152F19">
        <w:rPr>
          <w:rFonts w:ascii="Times New Roman" w:hAnsi="Times New Roman"/>
          <w:color w:val="000000"/>
          <w:sz w:val="24"/>
          <w:szCs w:val="24"/>
        </w:rPr>
        <w:t>Список участников дополнительного этапа итогового сочинения</w:t>
      </w:r>
      <w:r>
        <w:rPr>
          <w:rFonts w:ascii="Times New Roman" w:hAnsi="Times New Roman"/>
          <w:color w:val="000000"/>
          <w:sz w:val="24"/>
          <w:szCs w:val="24"/>
        </w:rPr>
        <w:t>(приложение 2)</w:t>
      </w:r>
    </w:p>
    <w:p w14:paraId="5A400350" w14:textId="72F89E46" w:rsidR="00520669" w:rsidRPr="00E161E7" w:rsidRDefault="00152F19" w:rsidP="00152F19">
      <w:pPr>
        <w:pStyle w:val="a6"/>
        <w:widowControl w:val="0"/>
        <w:tabs>
          <w:tab w:val="left" w:pos="-284"/>
        </w:tabs>
        <w:spacing w:after="0" w:line="240" w:lineRule="auto"/>
        <w:ind w:right="-2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Персональный состав комиссии по проведению итогового сочинения (Приложение 3)</w:t>
      </w:r>
    </w:p>
    <w:p w14:paraId="49FB7036" w14:textId="3BE3D7DF" w:rsidR="000F05F0" w:rsidRDefault="009B28A7" w:rsidP="000F05F0">
      <w:pPr>
        <w:pStyle w:val="a6"/>
        <w:numPr>
          <w:ilvl w:val="0"/>
          <w:numId w:val="1"/>
        </w:numPr>
        <w:tabs>
          <w:tab w:val="left" w:pos="742"/>
          <w:tab w:val="left" w:pos="102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ответственного за организацию и проведение итогового соч</w:t>
      </w:r>
      <w:r w:rsidR="0070728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нения (изложения) з</w:t>
      </w:r>
      <w:r w:rsidR="000F05F0">
        <w:rPr>
          <w:rFonts w:ascii="Times New Roman" w:hAnsi="Times New Roman"/>
          <w:sz w:val="24"/>
          <w:szCs w:val="24"/>
        </w:rPr>
        <w:t xml:space="preserve">аместителю директора </w:t>
      </w:r>
      <w:r w:rsidR="00673538">
        <w:rPr>
          <w:rFonts w:ascii="Times New Roman" w:hAnsi="Times New Roman"/>
          <w:sz w:val="24"/>
          <w:szCs w:val="24"/>
        </w:rPr>
        <w:t>Лобод</w:t>
      </w:r>
      <w:r>
        <w:rPr>
          <w:rFonts w:ascii="Times New Roman" w:hAnsi="Times New Roman"/>
          <w:sz w:val="24"/>
          <w:szCs w:val="24"/>
        </w:rPr>
        <w:t xml:space="preserve">у </w:t>
      </w:r>
      <w:r w:rsidR="00673538">
        <w:rPr>
          <w:rFonts w:ascii="Times New Roman" w:hAnsi="Times New Roman"/>
          <w:sz w:val="24"/>
          <w:szCs w:val="24"/>
        </w:rPr>
        <w:t>Ю.С.</w:t>
      </w:r>
      <w:r>
        <w:rPr>
          <w:rFonts w:ascii="Times New Roman" w:hAnsi="Times New Roman"/>
          <w:sz w:val="24"/>
          <w:szCs w:val="24"/>
        </w:rPr>
        <w:t>.</w:t>
      </w:r>
    </w:p>
    <w:p w14:paraId="490B202B" w14:textId="67D79082" w:rsidR="009B28A7" w:rsidRDefault="009B28A7" w:rsidP="000F05F0">
      <w:pPr>
        <w:pStyle w:val="a6"/>
        <w:numPr>
          <w:ilvl w:val="0"/>
          <w:numId w:val="1"/>
        </w:numPr>
        <w:tabs>
          <w:tab w:val="left" w:pos="742"/>
          <w:tab w:val="left" w:pos="102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директора Лободе Ю.С.:</w:t>
      </w:r>
    </w:p>
    <w:p w14:paraId="60DE9A69" w14:textId="1F94F2EF" w:rsidR="00152F19" w:rsidRPr="005B0500" w:rsidRDefault="00152F19" w:rsidP="00152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B28A7">
        <w:rPr>
          <w:rFonts w:ascii="Times New Roman" w:hAnsi="Times New Roman"/>
          <w:sz w:val="24"/>
          <w:szCs w:val="24"/>
        </w:rPr>
        <w:t xml:space="preserve">.1. </w:t>
      </w:r>
      <w:r w:rsidRPr="005B0500">
        <w:rPr>
          <w:rFonts w:ascii="Times New Roman" w:hAnsi="Times New Roman"/>
          <w:sz w:val="24"/>
          <w:szCs w:val="24"/>
        </w:rPr>
        <w:t xml:space="preserve">Определить изменения текущего расписания занятий </w:t>
      </w:r>
      <w:r>
        <w:rPr>
          <w:rFonts w:ascii="Times New Roman" w:hAnsi="Times New Roman"/>
          <w:sz w:val="24"/>
          <w:szCs w:val="24"/>
        </w:rPr>
        <w:t xml:space="preserve">в МБОУ Зеленонвский УВК им. Героя Советского Союза М.К. Тимошенко </w:t>
      </w:r>
      <w:r w:rsidRPr="005B0500">
        <w:rPr>
          <w:rFonts w:ascii="Times New Roman" w:hAnsi="Times New Roman"/>
          <w:sz w:val="24"/>
          <w:szCs w:val="24"/>
        </w:rPr>
        <w:t>в дни проведения итогового сочинения (изложения).</w:t>
      </w:r>
    </w:p>
    <w:p w14:paraId="67329AD4" w14:textId="297458EE" w:rsidR="00152F19" w:rsidRPr="004F224F" w:rsidRDefault="00152F19" w:rsidP="00152F19">
      <w:pPr>
        <w:pStyle w:val="a6"/>
        <w:tabs>
          <w:tab w:val="left" w:pos="1134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</w:t>
      </w:r>
      <w:r w:rsidR="009B28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9B28A7">
        <w:rPr>
          <w:rFonts w:ascii="Times New Roman" w:hAnsi="Times New Roman"/>
          <w:sz w:val="24"/>
          <w:szCs w:val="24"/>
        </w:rPr>
        <w:t xml:space="preserve">. </w:t>
      </w:r>
      <w:r w:rsidRPr="00152F19">
        <w:rPr>
          <w:rFonts w:ascii="Times New Roman" w:hAnsi="Times New Roman"/>
          <w:sz w:val="24"/>
          <w:szCs w:val="24"/>
        </w:rPr>
        <w:t xml:space="preserve">Ознакомить с данным </w:t>
      </w:r>
      <w:r w:rsidRPr="00152F19">
        <w:rPr>
          <w:rFonts w:ascii="Times New Roman" w:hAnsi="Times New Roman"/>
          <w:sz w:val="24"/>
          <w:szCs w:val="24"/>
        </w:rPr>
        <w:t>приказом</w:t>
      </w:r>
      <w:r w:rsidRPr="00152F19">
        <w:rPr>
          <w:rFonts w:ascii="Times New Roman" w:hAnsi="Times New Roman"/>
          <w:sz w:val="24"/>
          <w:szCs w:val="24"/>
        </w:rPr>
        <w:t xml:space="preserve"> педагогических работников, привлекаемых к организации и проведению итогового сочинения (изложения) под подпись.</w:t>
      </w:r>
    </w:p>
    <w:p w14:paraId="1B6AB26D" w14:textId="07AC1984" w:rsidR="00152F19" w:rsidRDefault="00152F19" w:rsidP="00152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 xml:space="preserve">.5. Провести проверку готовности </w:t>
      </w:r>
      <w:r>
        <w:rPr>
          <w:rFonts w:ascii="Times New Roman" w:hAnsi="Times New Roman"/>
          <w:sz w:val="24"/>
          <w:szCs w:val="24"/>
        </w:rPr>
        <w:t>МБОУ Зеленонивский УВК им. Героя Советского Союза М.К. Тимошенко</w:t>
      </w:r>
      <w:r>
        <w:rPr>
          <w:rFonts w:ascii="Times New Roman" w:hAnsi="Times New Roman"/>
          <w:sz w:val="24"/>
          <w:szCs w:val="24"/>
        </w:rPr>
        <w:t xml:space="preserve"> к проведению итогового сочинения (изложения) не позднее, чем за день до проведения итогового сочинения (изложения).</w:t>
      </w:r>
    </w:p>
    <w:p w14:paraId="674BB94A" w14:textId="0305C60B" w:rsidR="00152F19" w:rsidRDefault="00152F19" w:rsidP="00152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.6. Соблюдать режим информационной безопасности при проведении </w:t>
      </w:r>
      <w:r w:rsidRPr="00300001">
        <w:rPr>
          <w:rFonts w:ascii="Times New Roman" w:hAnsi="Times New Roman"/>
          <w:sz w:val="24"/>
          <w:szCs w:val="24"/>
        </w:rPr>
        <w:t>итогового сочинения (изложения)</w:t>
      </w:r>
      <w:r>
        <w:rPr>
          <w:rFonts w:ascii="Times New Roman" w:hAnsi="Times New Roman"/>
          <w:sz w:val="24"/>
          <w:szCs w:val="24"/>
        </w:rPr>
        <w:t xml:space="preserve"> до момента передачи оригиналов бланков итогового сочинения (изложения) в пункт проверки работ итогового сочинения (изложения) (далее - ППР ИС).</w:t>
      </w:r>
    </w:p>
    <w:p w14:paraId="5F1046D7" w14:textId="6D198070" w:rsidR="00152F19" w:rsidRDefault="00152F19" w:rsidP="00152F19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.7. Обеспечить хранение черновиков участников итогового сочинения, неиспользованных и испорченных банков итогового сочинения, видеозаписей по проведению дополнительного этапа итогового сочинения (изложения) до марта 2027 года и предоставляются в РЦОИ, МОНМ РК и/или Управление по надзору и контролю согласно индивидуальным запросам.</w:t>
      </w:r>
    </w:p>
    <w:p w14:paraId="3717ABA6" w14:textId="0E9C3396" w:rsidR="009B28A7" w:rsidRPr="005B0500" w:rsidRDefault="00152F19" w:rsidP="00152F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B28A7" w:rsidRPr="005B05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="009B28A7" w:rsidRPr="005B0500">
        <w:rPr>
          <w:rFonts w:ascii="Times New Roman" w:hAnsi="Times New Roman"/>
          <w:sz w:val="24"/>
          <w:szCs w:val="24"/>
        </w:rPr>
        <w:t xml:space="preserve">. За хранение видеозаписей персональную ответственность несет директор </w:t>
      </w:r>
      <w:r w:rsidR="0070728A">
        <w:rPr>
          <w:rFonts w:ascii="Times New Roman" w:hAnsi="Times New Roman"/>
          <w:sz w:val="24"/>
          <w:szCs w:val="24"/>
        </w:rPr>
        <w:t>МБОУ Зеленонивский УВК им. Героя Советского Союза М.К. Тимошенко</w:t>
      </w:r>
      <w:r w:rsidR="009B28A7" w:rsidRPr="005B0500">
        <w:rPr>
          <w:rFonts w:ascii="Times New Roman" w:hAnsi="Times New Roman"/>
          <w:sz w:val="24"/>
          <w:szCs w:val="24"/>
        </w:rPr>
        <w:t xml:space="preserve"> (места проведения). </w:t>
      </w:r>
    </w:p>
    <w:p w14:paraId="6B3C0EFF" w14:textId="78375381" w:rsidR="009B28A7" w:rsidRDefault="00152F19" w:rsidP="009B28A7">
      <w:pPr>
        <w:tabs>
          <w:tab w:val="left" w:pos="142"/>
          <w:tab w:val="left" w:pos="851"/>
          <w:tab w:val="left" w:pos="116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B28A7" w:rsidRPr="005B05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="009B28A7" w:rsidRPr="005B0500">
        <w:rPr>
          <w:rFonts w:ascii="Times New Roman" w:hAnsi="Times New Roman"/>
          <w:sz w:val="24"/>
          <w:szCs w:val="24"/>
        </w:rPr>
        <w:t>. Ознакомить участников итогового сочинения (изложения) с полученными результатами не позднее двух рабочих дней после получения из РЦОИ сведений о результатах итогового сочинения (изложения).</w:t>
      </w:r>
    </w:p>
    <w:p w14:paraId="5307580F" w14:textId="165DA072" w:rsidR="009B7F0F" w:rsidRDefault="00ED5CC4" w:rsidP="009B28A7">
      <w:pPr>
        <w:tabs>
          <w:tab w:val="left" w:pos="142"/>
          <w:tab w:val="left" w:pos="851"/>
          <w:tab w:val="left" w:pos="116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7F0F">
        <w:rPr>
          <w:rFonts w:ascii="Times New Roman" w:hAnsi="Times New Roman"/>
          <w:sz w:val="24"/>
          <w:szCs w:val="24"/>
        </w:rPr>
        <w:t>. Контроль за исполнение</w:t>
      </w:r>
      <w:r w:rsidR="009B28A7">
        <w:rPr>
          <w:rFonts w:ascii="Times New Roman" w:hAnsi="Times New Roman"/>
          <w:sz w:val="24"/>
          <w:szCs w:val="24"/>
        </w:rPr>
        <w:t>м</w:t>
      </w:r>
      <w:r w:rsidR="009B7F0F">
        <w:rPr>
          <w:rFonts w:ascii="Times New Roman" w:hAnsi="Times New Roman"/>
          <w:sz w:val="24"/>
          <w:szCs w:val="24"/>
        </w:rPr>
        <w:t xml:space="preserve"> приказа оставляю за собой.</w:t>
      </w:r>
    </w:p>
    <w:p w14:paraId="356A1175" w14:textId="36EC749F" w:rsidR="004D61CB" w:rsidRPr="002108CC" w:rsidRDefault="004D61CB" w:rsidP="004D61CB">
      <w:pPr>
        <w:tabs>
          <w:tab w:val="left" w:pos="142"/>
          <w:tab w:val="left" w:pos="851"/>
          <w:tab w:val="left" w:pos="1162"/>
        </w:tabs>
        <w:spacing w:after="0" w:line="240" w:lineRule="auto"/>
        <w:ind w:right="-245"/>
        <w:jc w:val="both"/>
        <w:rPr>
          <w:rFonts w:ascii="Times New Roman" w:hAnsi="Times New Roman"/>
          <w:sz w:val="24"/>
          <w:szCs w:val="24"/>
        </w:rPr>
      </w:pPr>
    </w:p>
    <w:p w14:paraId="412C933D" w14:textId="77777777" w:rsidR="001A1C6E" w:rsidRDefault="001A1C6E" w:rsidP="004D61CB">
      <w:pPr>
        <w:pStyle w:val="a6"/>
        <w:tabs>
          <w:tab w:val="left" w:pos="742"/>
          <w:tab w:val="left" w:pos="1022"/>
        </w:tabs>
        <w:spacing w:after="0" w:line="240" w:lineRule="auto"/>
        <w:ind w:left="1164" w:right="-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96DEA" w14:textId="77777777" w:rsidR="001A1C6E" w:rsidRDefault="001A1C6E" w:rsidP="000F0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9A9347" w14:textId="17F7B812" w:rsidR="000F05F0" w:rsidRPr="00A9278A" w:rsidRDefault="000F05F0" w:rsidP="000F0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</w:t>
      </w:r>
      <w:r w:rsidRPr="00A927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C71684">
        <w:rPr>
          <w:rFonts w:ascii="Times New Roman" w:hAnsi="Times New Roman" w:cs="Times New Roman"/>
          <w:b/>
          <w:sz w:val="24"/>
        </w:rPr>
        <w:t>Я.В. Литовченко</w:t>
      </w:r>
    </w:p>
    <w:p w14:paraId="3909441F" w14:textId="16ACFCFA" w:rsidR="00C71684" w:rsidRDefault="00C71684" w:rsidP="009B7F0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30D7CBA" w14:textId="43B5BD7C" w:rsidR="000F05F0" w:rsidRDefault="000F05F0" w:rsidP="000F05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ознакомлены:</w:t>
      </w:r>
    </w:p>
    <w:p w14:paraId="6776E09B" w14:textId="77777777" w:rsidR="00520669" w:rsidRDefault="00520669" w:rsidP="005206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20669" w14:paraId="0802BBDA" w14:textId="77777777" w:rsidTr="00707B69">
        <w:tc>
          <w:tcPr>
            <w:tcW w:w="3190" w:type="dxa"/>
          </w:tcPr>
          <w:p w14:paraId="56939005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сотрудников</w:t>
            </w:r>
          </w:p>
        </w:tc>
        <w:tc>
          <w:tcPr>
            <w:tcW w:w="3190" w:type="dxa"/>
          </w:tcPr>
          <w:p w14:paraId="7608F75D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14:paraId="5106AC09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20669" w14:paraId="374B6D28" w14:textId="77777777" w:rsidTr="00707B69">
        <w:tc>
          <w:tcPr>
            <w:tcW w:w="3190" w:type="dxa"/>
          </w:tcPr>
          <w:p w14:paraId="6BED40DB" w14:textId="41BF1C60" w:rsidR="00520669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Ю.С.</w:t>
            </w:r>
          </w:p>
        </w:tc>
        <w:tc>
          <w:tcPr>
            <w:tcW w:w="3190" w:type="dxa"/>
          </w:tcPr>
          <w:p w14:paraId="07DE0746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BC9C9B1" w14:textId="77777777" w:rsidR="00520669" w:rsidRDefault="00520669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84" w14:paraId="33AE8696" w14:textId="77777777" w:rsidTr="00707B69">
        <w:tc>
          <w:tcPr>
            <w:tcW w:w="3190" w:type="dxa"/>
          </w:tcPr>
          <w:p w14:paraId="33F44226" w14:textId="552BB34A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Н.С.</w:t>
            </w:r>
          </w:p>
        </w:tc>
        <w:tc>
          <w:tcPr>
            <w:tcW w:w="3190" w:type="dxa"/>
          </w:tcPr>
          <w:p w14:paraId="3C9A8C63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00890FA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84" w14:paraId="57087107" w14:textId="77777777" w:rsidTr="00707B69">
        <w:tc>
          <w:tcPr>
            <w:tcW w:w="3190" w:type="dxa"/>
          </w:tcPr>
          <w:p w14:paraId="5384B342" w14:textId="5B3BCB40" w:rsidR="00C7168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 О.Н.</w:t>
            </w:r>
          </w:p>
        </w:tc>
        <w:tc>
          <w:tcPr>
            <w:tcW w:w="3190" w:type="dxa"/>
          </w:tcPr>
          <w:p w14:paraId="24DDDA06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E01D2FF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84" w14:paraId="273B4002" w14:textId="77777777" w:rsidTr="00707B69">
        <w:tc>
          <w:tcPr>
            <w:tcW w:w="3190" w:type="dxa"/>
          </w:tcPr>
          <w:p w14:paraId="51F03C1C" w14:textId="1B6107E7" w:rsidR="00C7168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Е.В.</w:t>
            </w:r>
          </w:p>
        </w:tc>
        <w:tc>
          <w:tcPr>
            <w:tcW w:w="3190" w:type="dxa"/>
          </w:tcPr>
          <w:p w14:paraId="083ECE93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C878D0E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84" w14:paraId="3BE53511" w14:textId="77777777" w:rsidTr="00707B69">
        <w:tc>
          <w:tcPr>
            <w:tcW w:w="3190" w:type="dxa"/>
          </w:tcPr>
          <w:p w14:paraId="6BA483EE" w14:textId="42034F59" w:rsidR="00C7168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Пошивай М.Н.</w:t>
            </w:r>
          </w:p>
        </w:tc>
        <w:tc>
          <w:tcPr>
            <w:tcW w:w="3190" w:type="dxa"/>
          </w:tcPr>
          <w:p w14:paraId="21664483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B5F2396" w14:textId="77777777" w:rsidR="00C71684" w:rsidRDefault="00C7168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C4" w14:paraId="2A105661" w14:textId="77777777" w:rsidTr="00707B69">
        <w:tc>
          <w:tcPr>
            <w:tcW w:w="3190" w:type="dxa"/>
          </w:tcPr>
          <w:p w14:paraId="2A790CA2" w14:textId="2DC08638" w:rsidR="00ED5CC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С.</w:t>
            </w:r>
          </w:p>
        </w:tc>
        <w:tc>
          <w:tcPr>
            <w:tcW w:w="3190" w:type="dxa"/>
          </w:tcPr>
          <w:p w14:paraId="00E67BA5" w14:textId="77777777" w:rsidR="00ED5CC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52225C9" w14:textId="77777777" w:rsidR="00ED5CC4" w:rsidRDefault="00ED5CC4" w:rsidP="00707B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77A0F" w14:textId="77777777" w:rsidR="005D1342" w:rsidRDefault="005D1342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B028C2F" w14:textId="77777777" w:rsidR="005D1342" w:rsidRDefault="005D1342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D400FFB" w14:textId="77777777" w:rsidR="009B7F0F" w:rsidRDefault="009B7F0F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FDD725B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DFA885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038611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CA9B960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878410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6FFB242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94FC49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86D5C9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D487E1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AC9988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31B6E55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D21DDF3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925CAC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26786FD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5ECE902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72DFB8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4F9541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CED3AF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B5A2FE9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56EFB0C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97BFDA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196A7D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A2EF674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B0D4EA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2ECB2C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EF6AB67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63B936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C7BF29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14B7AA3C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BCA238D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D2196E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4AB8E69D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646660A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2C81F3C9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517E580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17681AE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1CBB058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B4B968B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A130A0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792581F1" w14:textId="77777777" w:rsidR="00ED5CC4" w:rsidRDefault="00ED5CC4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01CDA287" w14:textId="77777777" w:rsidR="00D02B72" w:rsidRDefault="00D02B72" w:rsidP="00D02B72">
      <w:pPr>
        <w:pStyle w:val="a5"/>
        <w:rPr>
          <w:rFonts w:ascii="Times New Roman" w:hAnsi="Times New Roman" w:cs="Times New Roman"/>
          <w:sz w:val="24"/>
          <w:szCs w:val="24"/>
        </w:rPr>
        <w:sectPr w:rsidR="00D02B72" w:rsidSect="004A5C9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D219168" w14:textId="77777777" w:rsidR="00ED5CC4" w:rsidRDefault="00ED5CC4" w:rsidP="00D02B7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5C7FA8" w14:textId="24946CE0" w:rsidR="009B7F0F" w:rsidRDefault="00E15095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14:paraId="6BD88743" w14:textId="77777777" w:rsidR="00D02B72" w:rsidRDefault="00E15095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D02B72">
        <w:rPr>
          <w:rFonts w:ascii="Times New Roman" w:hAnsi="Times New Roman" w:cs="Times New Roman"/>
          <w:sz w:val="24"/>
          <w:szCs w:val="24"/>
        </w:rPr>
        <w:t xml:space="preserve"> МБОУ Зеленонивский УВК </w:t>
      </w:r>
    </w:p>
    <w:p w14:paraId="1F6A0A17" w14:textId="77777777" w:rsidR="00D02B72" w:rsidRDefault="00D02B72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Героя Советского Союза М.К. Тимошенко</w:t>
      </w:r>
      <w:r w:rsidR="00E15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AF92" w14:textId="43305E2B" w:rsidR="00E15095" w:rsidRDefault="00E15095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2F19">
        <w:rPr>
          <w:rFonts w:ascii="Times New Roman" w:hAnsi="Times New Roman" w:cs="Times New Roman"/>
          <w:sz w:val="24"/>
          <w:szCs w:val="24"/>
        </w:rPr>
        <w:t>22</w:t>
      </w:r>
      <w:r w:rsidR="001A1C6E">
        <w:rPr>
          <w:rFonts w:ascii="Times New Roman" w:hAnsi="Times New Roman" w:cs="Times New Roman"/>
          <w:sz w:val="24"/>
          <w:szCs w:val="24"/>
        </w:rPr>
        <w:t>.</w:t>
      </w:r>
      <w:r w:rsidR="00152F19">
        <w:rPr>
          <w:rFonts w:ascii="Times New Roman" w:hAnsi="Times New Roman" w:cs="Times New Roman"/>
          <w:sz w:val="24"/>
          <w:szCs w:val="24"/>
        </w:rPr>
        <w:t>01</w:t>
      </w:r>
      <w:r w:rsidR="001A1C6E">
        <w:rPr>
          <w:rFonts w:ascii="Times New Roman" w:hAnsi="Times New Roman" w:cs="Times New Roman"/>
          <w:sz w:val="24"/>
          <w:szCs w:val="24"/>
        </w:rPr>
        <w:t>.202</w:t>
      </w:r>
      <w:r w:rsidR="00D02B72">
        <w:rPr>
          <w:rFonts w:ascii="Times New Roman" w:hAnsi="Times New Roman" w:cs="Times New Roman"/>
          <w:sz w:val="24"/>
          <w:szCs w:val="24"/>
        </w:rPr>
        <w:t>5</w:t>
      </w:r>
      <w:r w:rsidR="001A1C6E">
        <w:rPr>
          <w:rFonts w:ascii="Times New Roman" w:hAnsi="Times New Roman" w:cs="Times New Roman"/>
          <w:sz w:val="24"/>
          <w:szCs w:val="24"/>
        </w:rPr>
        <w:t>г</w:t>
      </w:r>
      <w:r w:rsidR="00B268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52F19">
        <w:rPr>
          <w:rFonts w:ascii="Times New Roman" w:hAnsi="Times New Roman" w:cs="Times New Roman"/>
          <w:sz w:val="24"/>
          <w:szCs w:val="24"/>
        </w:rPr>
        <w:t>11</w:t>
      </w:r>
    </w:p>
    <w:p w14:paraId="18357299" w14:textId="77777777" w:rsidR="00E15095" w:rsidRDefault="00E15095" w:rsidP="00E150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7A031D" w14:textId="62765B62" w:rsidR="00E15095" w:rsidRDefault="00D02B72" w:rsidP="00E150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итогового сочинения (изложения) для выпускников текущего учебного года, экстернов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095"/>
        <w:gridCol w:w="7590"/>
      </w:tblGrid>
      <w:tr w:rsidR="00D02B72" w14:paraId="2C196780" w14:textId="77777777" w:rsidTr="00D02B72">
        <w:tc>
          <w:tcPr>
            <w:tcW w:w="806" w:type="dxa"/>
          </w:tcPr>
          <w:p w14:paraId="5E8A7D44" w14:textId="4EDDB5B8" w:rsidR="00D02B72" w:rsidRPr="00D02B72" w:rsidRDefault="00D02B72" w:rsidP="00E15095">
            <w:pPr>
              <w:pStyle w:val="a6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B7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14:paraId="01F47545" w14:textId="14496503" w:rsidR="00D02B72" w:rsidRPr="00D02B72" w:rsidRDefault="00D02B72" w:rsidP="00E15095">
            <w:pPr>
              <w:pStyle w:val="a6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B7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места проведения</w:t>
            </w:r>
          </w:p>
        </w:tc>
        <w:tc>
          <w:tcPr>
            <w:tcW w:w="7590" w:type="dxa"/>
          </w:tcPr>
          <w:p w14:paraId="1A438A32" w14:textId="509B60BE" w:rsidR="00D02B72" w:rsidRPr="00D02B72" w:rsidRDefault="00D02B72" w:rsidP="00E15095">
            <w:pPr>
              <w:pStyle w:val="a6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B72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проведения</w:t>
            </w:r>
          </w:p>
        </w:tc>
      </w:tr>
      <w:tr w:rsidR="00D02B72" w14:paraId="492BB29F" w14:textId="77777777" w:rsidTr="00D02B72">
        <w:tc>
          <w:tcPr>
            <w:tcW w:w="806" w:type="dxa"/>
          </w:tcPr>
          <w:p w14:paraId="65A460FB" w14:textId="5372F364" w:rsidR="00D02B72" w:rsidRDefault="00D02B72" w:rsidP="00E1509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6E2961F6" w14:textId="6B89814B" w:rsidR="00D02B72" w:rsidRDefault="00D02B72" w:rsidP="00E1509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Зеленонивский УВК им. Героя Советского Союза М.К. Тимошенко</w:t>
            </w:r>
          </w:p>
        </w:tc>
        <w:tc>
          <w:tcPr>
            <w:tcW w:w="7590" w:type="dxa"/>
          </w:tcPr>
          <w:p w14:paraId="449FFFF8" w14:textId="06E34233" w:rsidR="00D02B72" w:rsidRDefault="00D02B72" w:rsidP="00E15095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Красноперекопский р-н, с. Зеленая Нива, ул. Добровольская, д. 1</w:t>
            </w:r>
          </w:p>
        </w:tc>
      </w:tr>
    </w:tbl>
    <w:p w14:paraId="233BE850" w14:textId="77777777" w:rsidR="00E15095" w:rsidRDefault="00E15095" w:rsidP="00E15095">
      <w:pPr>
        <w:pStyle w:val="a6"/>
        <w:rPr>
          <w:rFonts w:ascii="Times New Roman" w:hAnsi="Times New Roman"/>
          <w:sz w:val="24"/>
          <w:szCs w:val="24"/>
        </w:rPr>
      </w:pPr>
    </w:p>
    <w:p w14:paraId="4C4C06D9" w14:textId="77777777" w:rsidR="00E15095" w:rsidRDefault="00E15095" w:rsidP="00E1509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9212A1B" w14:textId="77777777" w:rsidR="00E15095" w:rsidRDefault="00E15095"/>
    <w:p w14:paraId="1FD035E1" w14:textId="77777777" w:rsidR="00D02B72" w:rsidRDefault="00D02B72"/>
    <w:p w14:paraId="1F066245" w14:textId="77777777" w:rsidR="00D02B72" w:rsidRDefault="00D02B72"/>
    <w:p w14:paraId="11DFD190" w14:textId="77777777" w:rsidR="00D02B72" w:rsidRDefault="00D02B72"/>
    <w:p w14:paraId="43AC69FC" w14:textId="77777777" w:rsidR="00D02B72" w:rsidRDefault="00D02B72"/>
    <w:p w14:paraId="41966E50" w14:textId="77777777" w:rsidR="00D02B72" w:rsidRDefault="00D02B72"/>
    <w:p w14:paraId="4082ABAA" w14:textId="77777777" w:rsidR="00D02B72" w:rsidRDefault="00D02B72"/>
    <w:p w14:paraId="5A1701D3" w14:textId="77777777" w:rsidR="00D02B72" w:rsidRDefault="00D02B72"/>
    <w:p w14:paraId="68D35441" w14:textId="77777777" w:rsidR="00D02B72" w:rsidRDefault="00D02B72"/>
    <w:p w14:paraId="60FB9308" w14:textId="77777777" w:rsidR="00D02B72" w:rsidRDefault="00D02B72"/>
    <w:p w14:paraId="0F00875C" w14:textId="1545080D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2D85A9B3" w14:textId="77777777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 приказу МБОУ Зеленонивский УВК </w:t>
      </w:r>
    </w:p>
    <w:p w14:paraId="7BCBFD8F" w14:textId="77777777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Героя Советского Союза М.К. Тимошенко </w:t>
      </w:r>
    </w:p>
    <w:p w14:paraId="5BCB465E" w14:textId="1E2AC0BF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2F1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2F1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52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152F19">
        <w:rPr>
          <w:rFonts w:ascii="Times New Roman" w:hAnsi="Times New Roman" w:cs="Times New Roman"/>
          <w:sz w:val="24"/>
          <w:szCs w:val="24"/>
        </w:rPr>
        <w:t>11</w:t>
      </w:r>
    </w:p>
    <w:p w14:paraId="518D5F2D" w14:textId="205761E3" w:rsidR="00D02B72" w:rsidRDefault="00D02B72" w:rsidP="00D02B72">
      <w:pPr>
        <w:pStyle w:val="a5"/>
        <w:jc w:val="right"/>
      </w:pPr>
    </w:p>
    <w:p w14:paraId="3B97C1AA" w14:textId="77777777" w:rsidR="00D02B72" w:rsidRDefault="00D02B72" w:rsidP="00D02B72"/>
    <w:p w14:paraId="037343A4" w14:textId="77777777" w:rsidR="00690A0D" w:rsidRDefault="00690A0D" w:rsidP="00D02B72"/>
    <w:p w14:paraId="31CDB82E" w14:textId="77777777" w:rsidR="00690A0D" w:rsidRPr="00D02B72" w:rsidRDefault="00690A0D" w:rsidP="00D02B72"/>
    <w:p w14:paraId="7F4F7A56" w14:textId="77777777" w:rsidR="00152F19" w:rsidRDefault="00152F19" w:rsidP="00152F19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6A22">
        <w:rPr>
          <w:rFonts w:ascii="Times New Roman" w:hAnsi="Times New Roman"/>
          <w:b/>
          <w:sz w:val="24"/>
          <w:szCs w:val="24"/>
        </w:rPr>
        <w:t>СПИСОК УЧАСТНИКОВ ДОПОЛНИТЕЛЬНОГО ЭТАПА ИТОГОВОГО СОЧИНЕНИЯ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7C1796" w14:textId="27EB0C9C" w:rsidR="00152F19" w:rsidRDefault="00152F19" w:rsidP="00152F19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(04.02.2026)</w:t>
      </w:r>
    </w:p>
    <w:p w14:paraId="73E15E49" w14:textId="77777777" w:rsidR="00152F19" w:rsidRDefault="00152F19" w:rsidP="00152F19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988"/>
        <w:gridCol w:w="5528"/>
        <w:gridCol w:w="8760"/>
      </w:tblGrid>
      <w:tr w:rsidR="00152F19" w14:paraId="6FDAC983" w14:textId="77777777" w:rsidTr="00152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CEE" w14:textId="77777777" w:rsidR="00152F19" w:rsidRDefault="00152F19" w:rsidP="00276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5B1" w14:textId="77777777" w:rsidR="00152F19" w:rsidRDefault="00152F19" w:rsidP="00276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B43" w14:textId="77777777" w:rsidR="00152F19" w:rsidRDefault="00152F19" w:rsidP="00276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</w:tc>
      </w:tr>
      <w:tr w:rsidR="00152F19" w14:paraId="3754B1E0" w14:textId="77777777" w:rsidTr="00152F1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104" w14:textId="2C78E711" w:rsidR="00152F19" w:rsidRPr="001C6A22" w:rsidRDefault="00152F19" w:rsidP="002765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DB6" w14:textId="77777777" w:rsidR="00152F19" w:rsidRPr="001C6A22" w:rsidRDefault="00152F19" w:rsidP="002765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Готьманова Евгения Евгеньевна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EFE" w14:textId="77777777" w:rsidR="00152F19" w:rsidRPr="001C6A22" w:rsidRDefault="00152F19" w:rsidP="002765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Зеленонивский УВК имени героя Советского Союза М.К Тимошенко</w:t>
            </w:r>
          </w:p>
        </w:tc>
      </w:tr>
    </w:tbl>
    <w:p w14:paraId="4E945635" w14:textId="77777777" w:rsidR="00D02B72" w:rsidRDefault="00D02B72" w:rsidP="00152F19">
      <w:pPr>
        <w:tabs>
          <w:tab w:val="left" w:pos="3027"/>
        </w:tabs>
        <w:jc w:val="center"/>
      </w:pPr>
    </w:p>
    <w:p w14:paraId="65ECA3F4" w14:textId="77777777" w:rsidR="00D02B72" w:rsidRDefault="00D02B72" w:rsidP="00D02B72">
      <w:pPr>
        <w:tabs>
          <w:tab w:val="left" w:pos="3027"/>
        </w:tabs>
      </w:pPr>
    </w:p>
    <w:p w14:paraId="2A5658D5" w14:textId="77777777" w:rsidR="00D02B72" w:rsidRDefault="00D02B72" w:rsidP="00D02B72">
      <w:pPr>
        <w:tabs>
          <w:tab w:val="left" w:pos="3027"/>
        </w:tabs>
      </w:pPr>
    </w:p>
    <w:p w14:paraId="3FEA721A" w14:textId="77777777" w:rsidR="00D02B72" w:rsidRDefault="00D02B72" w:rsidP="00D02B72">
      <w:pPr>
        <w:tabs>
          <w:tab w:val="left" w:pos="3027"/>
        </w:tabs>
      </w:pPr>
    </w:p>
    <w:p w14:paraId="3C6EED9A" w14:textId="77777777" w:rsidR="00D02B72" w:rsidRDefault="00D02B72" w:rsidP="00D02B72">
      <w:pPr>
        <w:tabs>
          <w:tab w:val="left" w:pos="3027"/>
        </w:tabs>
      </w:pPr>
    </w:p>
    <w:p w14:paraId="36BD9140" w14:textId="77777777" w:rsidR="00D02B72" w:rsidRDefault="00D02B72" w:rsidP="00D02B72">
      <w:pPr>
        <w:tabs>
          <w:tab w:val="left" w:pos="3027"/>
        </w:tabs>
      </w:pPr>
    </w:p>
    <w:p w14:paraId="20334FAD" w14:textId="77777777" w:rsidR="00690A0D" w:rsidRDefault="00690A0D" w:rsidP="00D02B72">
      <w:pPr>
        <w:tabs>
          <w:tab w:val="left" w:pos="3027"/>
        </w:tabs>
      </w:pPr>
    </w:p>
    <w:p w14:paraId="1F56644A" w14:textId="77777777" w:rsidR="00152F19" w:rsidRDefault="00152F19" w:rsidP="00D02B72">
      <w:pPr>
        <w:tabs>
          <w:tab w:val="left" w:pos="3027"/>
        </w:tabs>
      </w:pPr>
    </w:p>
    <w:p w14:paraId="7BBC4610" w14:textId="77777777" w:rsidR="00152F19" w:rsidRDefault="00152F19" w:rsidP="00D02B72">
      <w:pPr>
        <w:tabs>
          <w:tab w:val="left" w:pos="3027"/>
        </w:tabs>
      </w:pPr>
    </w:p>
    <w:p w14:paraId="7E8DE343" w14:textId="720FF863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245474F5" w14:textId="77777777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 приказу МБОУ Зеленонивский УВК </w:t>
      </w:r>
    </w:p>
    <w:p w14:paraId="571798F8" w14:textId="77777777" w:rsidR="00D02B72" w:rsidRDefault="00D02B72" w:rsidP="00D02B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Героя Советского Союза М.К. Тимошенко </w:t>
      </w:r>
    </w:p>
    <w:p w14:paraId="6057D642" w14:textId="37ADCBE6" w:rsidR="00D02B72" w:rsidRDefault="00D02B72" w:rsidP="00D02B72">
      <w:pPr>
        <w:tabs>
          <w:tab w:val="left" w:pos="1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от </w:t>
      </w:r>
      <w:r w:rsidR="00152F1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2F1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52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152F19">
        <w:rPr>
          <w:rFonts w:ascii="Times New Roman" w:hAnsi="Times New Roman" w:cs="Times New Roman"/>
          <w:sz w:val="24"/>
          <w:szCs w:val="24"/>
        </w:rPr>
        <w:t>11</w:t>
      </w:r>
    </w:p>
    <w:p w14:paraId="04D1D7B5" w14:textId="77777777" w:rsidR="00D02B72" w:rsidRDefault="00D02B72" w:rsidP="00D02B72">
      <w:pPr>
        <w:rPr>
          <w:rFonts w:ascii="Times New Roman" w:hAnsi="Times New Roman" w:cs="Times New Roman"/>
          <w:sz w:val="24"/>
          <w:szCs w:val="24"/>
        </w:rPr>
      </w:pPr>
    </w:p>
    <w:p w14:paraId="01B4E415" w14:textId="1C052BD4" w:rsidR="00D02B72" w:rsidRPr="00690A0D" w:rsidRDefault="00D02B72" w:rsidP="00690A0D">
      <w:pPr>
        <w:tabs>
          <w:tab w:val="left" w:pos="67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0D">
        <w:rPr>
          <w:rFonts w:ascii="Times New Roman" w:hAnsi="Times New Roman" w:cs="Times New Roman"/>
          <w:b/>
          <w:bCs/>
          <w:sz w:val="24"/>
          <w:szCs w:val="24"/>
        </w:rPr>
        <w:t>Персональный состав комиссии по проведению итогового сочинения (изложения)</w:t>
      </w:r>
    </w:p>
    <w:p w14:paraId="35BB68B9" w14:textId="2BDCF877" w:rsidR="00690A0D" w:rsidRDefault="00690A0D" w:rsidP="00690A0D">
      <w:pPr>
        <w:tabs>
          <w:tab w:val="left" w:pos="67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A0D">
        <w:rPr>
          <w:rFonts w:ascii="Times New Roman" w:hAnsi="Times New Roman" w:cs="Times New Roman"/>
          <w:b/>
          <w:bCs/>
          <w:sz w:val="24"/>
          <w:szCs w:val="24"/>
        </w:rPr>
        <w:t>в МБОУ Зеленонивский УВК им. Героя Советского Союза М.К. Тимошенко</w:t>
      </w:r>
    </w:p>
    <w:p w14:paraId="0AF36D8D" w14:textId="77777777" w:rsidR="00690A0D" w:rsidRDefault="00690A0D" w:rsidP="00690A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36ED82" w14:textId="77777777" w:rsidR="00690A0D" w:rsidRPr="00690A0D" w:rsidRDefault="00690A0D" w:rsidP="00690A0D">
      <w:pPr>
        <w:tabs>
          <w:tab w:val="left" w:pos="2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670"/>
        <w:gridCol w:w="4046"/>
      </w:tblGrid>
      <w:tr w:rsidR="00690A0D" w14:paraId="32D6B6BC" w14:textId="77777777" w:rsidTr="00690A0D">
        <w:tc>
          <w:tcPr>
            <w:tcW w:w="817" w:type="dxa"/>
          </w:tcPr>
          <w:p w14:paraId="280A14C9" w14:textId="62ACB843" w:rsidR="00690A0D" w:rsidRPr="00690A0D" w:rsidRDefault="00690A0D" w:rsidP="00690A0D">
            <w:pPr>
              <w:tabs>
                <w:tab w:val="left" w:pos="2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25CC1D64" w14:textId="6B1D3385" w:rsidR="00690A0D" w:rsidRPr="00690A0D" w:rsidRDefault="00690A0D" w:rsidP="00690A0D">
            <w:pPr>
              <w:tabs>
                <w:tab w:val="left" w:pos="2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70" w:type="dxa"/>
          </w:tcPr>
          <w:p w14:paraId="2504BEB1" w14:textId="18BDC0D1" w:rsidR="00690A0D" w:rsidRPr="00690A0D" w:rsidRDefault="00690A0D" w:rsidP="00690A0D">
            <w:pPr>
              <w:tabs>
                <w:tab w:val="left" w:pos="2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члена комиссии (полностью)</w:t>
            </w:r>
          </w:p>
          <w:p w14:paraId="22904BEA" w14:textId="69043ADA" w:rsidR="00690A0D" w:rsidRPr="00690A0D" w:rsidRDefault="00690A0D" w:rsidP="00690A0D">
            <w:pPr>
              <w:tabs>
                <w:tab w:val="left" w:pos="2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9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проведению итогового сочинения (изложения)</w:t>
            </w:r>
          </w:p>
        </w:tc>
        <w:tc>
          <w:tcPr>
            <w:tcW w:w="4046" w:type="dxa"/>
          </w:tcPr>
          <w:p w14:paraId="14BD0788" w14:textId="4D604B89" w:rsidR="00690A0D" w:rsidRPr="00690A0D" w:rsidRDefault="00690A0D" w:rsidP="00690A0D">
            <w:pPr>
              <w:tabs>
                <w:tab w:val="left" w:pos="2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в пункте проведения итогового сочинения (изложения)*</w:t>
            </w:r>
          </w:p>
        </w:tc>
      </w:tr>
      <w:tr w:rsidR="00690A0D" w14:paraId="37767B7A" w14:textId="77777777" w:rsidTr="00690A0D">
        <w:trPr>
          <w:trHeight w:val="387"/>
        </w:trPr>
        <w:tc>
          <w:tcPr>
            <w:tcW w:w="817" w:type="dxa"/>
            <w:vMerge w:val="restart"/>
          </w:tcPr>
          <w:p w14:paraId="722D2B54" w14:textId="0C90C668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14:paraId="49E417F9" w14:textId="07304C50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 муниципального образования Красноперекопский район Республики Крым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E787902" w14:textId="25DB5A66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Юлия Сергеевна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7EC71B7D" w14:textId="0A03F064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пункта проведения ИС-11</w:t>
            </w:r>
          </w:p>
        </w:tc>
      </w:tr>
      <w:tr w:rsidR="00690A0D" w14:paraId="3A97E0C4" w14:textId="77777777" w:rsidTr="00690A0D">
        <w:trPr>
          <w:trHeight w:val="373"/>
        </w:trPr>
        <w:tc>
          <w:tcPr>
            <w:tcW w:w="817" w:type="dxa"/>
            <w:vMerge/>
          </w:tcPr>
          <w:p w14:paraId="038DA628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C2BFBF5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E6DE561" w14:textId="72334EB1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Наталья Сергеевна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0905B25A" w14:textId="1B394518" w:rsidR="00690A0D" w:rsidRDefault="00581D2F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690A0D" w14:paraId="2C180C3B" w14:textId="77777777" w:rsidTr="00690A0D">
        <w:trPr>
          <w:trHeight w:val="414"/>
        </w:trPr>
        <w:tc>
          <w:tcPr>
            <w:tcW w:w="817" w:type="dxa"/>
            <w:vMerge/>
          </w:tcPr>
          <w:p w14:paraId="45CC8EA3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388D0FD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2C66894" w14:textId="15374529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 Ольга Николаевна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50A6DA78" w14:textId="2ED3B70F" w:rsidR="00690A0D" w:rsidRDefault="00581D2F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вне аудитории</w:t>
            </w:r>
          </w:p>
        </w:tc>
      </w:tr>
      <w:tr w:rsidR="00690A0D" w14:paraId="1DC62D13" w14:textId="77777777" w:rsidTr="00690A0D">
        <w:trPr>
          <w:trHeight w:val="360"/>
        </w:trPr>
        <w:tc>
          <w:tcPr>
            <w:tcW w:w="817" w:type="dxa"/>
            <w:vMerge/>
          </w:tcPr>
          <w:p w14:paraId="3AB94047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FE3AAE6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C2021DC" w14:textId="546AC1FC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Червякова Елена Вадимовна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47BFA267" w14:textId="11AD3189" w:rsidR="00690A0D" w:rsidRDefault="00581D2F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690A0D" w14:paraId="2DDD601C" w14:textId="77777777" w:rsidTr="00690A0D">
        <w:trPr>
          <w:trHeight w:val="360"/>
        </w:trPr>
        <w:tc>
          <w:tcPr>
            <w:tcW w:w="817" w:type="dxa"/>
            <w:vMerge/>
          </w:tcPr>
          <w:p w14:paraId="09946601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D19F5A1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7F0DCFC" w14:textId="0390CF84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Пошивай Марина Николаевна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3E5A6B91" w14:textId="3CC6D6FD" w:rsidR="00690A0D" w:rsidRDefault="00581D2F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90A0D" w14:paraId="7BC7FC45" w14:textId="77777777" w:rsidTr="00690A0D">
        <w:trPr>
          <w:trHeight w:val="254"/>
        </w:trPr>
        <w:tc>
          <w:tcPr>
            <w:tcW w:w="817" w:type="dxa"/>
            <w:vMerge/>
          </w:tcPr>
          <w:p w14:paraId="5F32151E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F611457" w14:textId="77777777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A560B6B" w14:textId="5FBB1919" w:rsidR="00690A0D" w:rsidRDefault="00690A0D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Сафие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02010275" w14:textId="113CEA04" w:rsidR="00690A0D" w:rsidRDefault="00581D2F" w:rsidP="00690A0D">
            <w:pPr>
              <w:tabs>
                <w:tab w:val="left" w:pos="2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наблюдатель</w:t>
            </w:r>
          </w:p>
        </w:tc>
      </w:tr>
    </w:tbl>
    <w:p w14:paraId="2182E6AE" w14:textId="72B4CD5A" w:rsidR="00690A0D" w:rsidRPr="00690A0D" w:rsidRDefault="00690A0D" w:rsidP="00690A0D">
      <w:pPr>
        <w:tabs>
          <w:tab w:val="left" w:pos="2120"/>
        </w:tabs>
        <w:rPr>
          <w:rFonts w:ascii="Times New Roman" w:hAnsi="Times New Roman" w:cs="Times New Roman"/>
          <w:sz w:val="24"/>
          <w:szCs w:val="24"/>
        </w:rPr>
      </w:pPr>
    </w:p>
    <w:sectPr w:rsidR="00690A0D" w:rsidRPr="00690A0D" w:rsidSect="00D02B72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47CD" w14:textId="77777777" w:rsidR="001F6C2E" w:rsidRDefault="001F6C2E" w:rsidP="00D02B72">
      <w:pPr>
        <w:spacing w:after="0" w:line="240" w:lineRule="auto"/>
      </w:pPr>
      <w:r>
        <w:separator/>
      </w:r>
    </w:p>
  </w:endnote>
  <w:endnote w:type="continuationSeparator" w:id="0">
    <w:p w14:paraId="7801BBB4" w14:textId="77777777" w:rsidR="001F6C2E" w:rsidRDefault="001F6C2E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95BB" w14:textId="77777777" w:rsidR="001F6C2E" w:rsidRDefault="001F6C2E" w:rsidP="00D02B72">
      <w:pPr>
        <w:spacing w:after="0" w:line="240" w:lineRule="auto"/>
      </w:pPr>
      <w:r>
        <w:separator/>
      </w:r>
    </w:p>
  </w:footnote>
  <w:footnote w:type="continuationSeparator" w:id="0">
    <w:p w14:paraId="04503E92" w14:textId="77777777" w:rsidR="001F6C2E" w:rsidRDefault="001F6C2E" w:rsidP="00D0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9AF"/>
    <w:multiLevelType w:val="hybridMultilevel"/>
    <w:tmpl w:val="8058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E48"/>
    <w:multiLevelType w:val="hybridMultilevel"/>
    <w:tmpl w:val="FFFFFFFF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7220CB"/>
    <w:multiLevelType w:val="multilevel"/>
    <w:tmpl w:val="17E2B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2A96A00"/>
    <w:multiLevelType w:val="hybridMultilevel"/>
    <w:tmpl w:val="7F6CB452"/>
    <w:lvl w:ilvl="0" w:tplc="59CA0CA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31623F79"/>
    <w:multiLevelType w:val="multilevel"/>
    <w:tmpl w:val="17E2B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5DA96E7D"/>
    <w:multiLevelType w:val="hybridMultilevel"/>
    <w:tmpl w:val="C37C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24C6"/>
    <w:multiLevelType w:val="hybridMultilevel"/>
    <w:tmpl w:val="D34E1278"/>
    <w:lvl w:ilvl="0" w:tplc="BE82165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9529014">
    <w:abstractNumId w:val="4"/>
  </w:num>
  <w:num w:numId="2" w16cid:durableId="324474788">
    <w:abstractNumId w:val="0"/>
  </w:num>
  <w:num w:numId="3" w16cid:durableId="765421768">
    <w:abstractNumId w:val="6"/>
  </w:num>
  <w:num w:numId="4" w16cid:durableId="413862626">
    <w:abstractNumId w:val="5"/>
  </w:num>
  <w:num w:numId="5" w16cid:durableId="1364405041">
    <w:abstractNumId w:val="3"/>
  </w:num>
  <w:num w:numId="6" w16cid:durableId="1580753087">
    <w:abstractNumId w:val="2"/>
  </w:num>
  <w:num w:numId="7" w16cid:durableId="5350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669"/>
    <w:rsid w:val="00096744"/>
    <w:rsid w:val="000A76B7"/>
    <w:rsid w:val="000C72E9"/>
    <w:rsid w:val="000F05F0"/>
    <w:rsid w:val="00152F19"/>
    <w:rsid w:val="001A1C6E"/>
    <w:rsid w:val="001F6C2E"/>
    <w:rsid w:val="0020619D"/>
    <w:rsid w:val="002357AE"/>
    <w:rsid w:val="00236544"/>
    <w:rsid w:val="002B0EBC"/>
    <w:rsid w:val="00316617"/>
    <w:rsid w:val="003934D1"/>
    <w:rsid w:val="004304EE"/>
    <w:rsid w:val="004674C1"/>
    <w:rsid w:val="0046760E"/>
    <w:rsid w:val="00493FFC"/>
    <w:rsid w:val="00495E37"/>
    <w:rsid w:val="00495F6B"/>
    <w:rsid w:val="004A5C93"/>
    <w:rsid w:val="004D61CB"/>
    <w:rsid w:val="004D6B23"/>
    <w:rsid w:val="00520669"/>
    <w:rsid w:val="005305FF"/>
    <w:rsid w:val="00566BD4"/>
    <w:rsid w:val="00581D2F"/>
    <w:rsid w:val="005D1342"/>
    <w:rsid w:val="006339E3"/>
    <w:rsid w:val="00640318"/>
    <w:rsid w:val="006668B0"/>
    <w:rsid w:val="00673538"/>
    <w:rsid w:val="006832A2"/>
    <w:rsid w:val="00690A0D"/>
    <w:rsid w:val="006973CE"/>
    <w:rsid w:val="006F49DA"/>
    <w:rsid w:val="0070728A"/>
    <w:rsid w:val="008035DA"/>
    <w:rsid w:val="00865669"/>
    <w:rsid w:val="008821EB"/>
    <w:rsid w:val="009218DC"/>
    <w:rsid w:val="00951F61"/>
    <w:rsid w:val="00960069"/>
    <w:rsid w:val="00965511"/>
    <w:rsid w:val="00972A5C"/>
    <w:rsid w:val="009B28A7"/>
    <w:rsid w:val="009B7F0F"/>
    <w:rsid w:val="00A2797E"/>
    <w:rsid w:val="00A606FD"/>
    <w:rsid w:val="00AC7A3C"/>
    <w:rsid w:val="00AF77A5"/>
    <w:rsid w:val="00B00859"/>
    <w:rsid w:val="00B20DB0"/>
    <w:rsid w:val="00B21755"/>
    <w:rsid w:val="00B2686D"/>
    <w:rsid w:val="00B31FBD"/>
    <w:rsid w:val="00B7351C"/>
    <w:rsid w:val="00B943BB"/>
    <w:rsid w:val="00BA56FA"/>
    <w:rsid w:val="00C11D8F"/>
    <w:rsid w:val="00C71684"/>
    <w:rsid w:val="00D02B72"/>
    <w:rsid w:val="00E15095"/>
    <w:rsid w:val="00E25557"/>
    <w:rsid w:val="00EA6D7A"/>
    <w:rsid w:val="00ED5CC4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B545"/>
  <w15:docId w15:val="{F4A622E2-25A1-43A8-8114-E2C58BC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52066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4">
    <w:name w:val="Шаблон"/>
    <w:rsid w:val="00520669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</w:rPr>
  </w:style>
  <w:style w:type="paragraph" w:styleId="a5">
    <w:name w:val="No Spacing"/>
    <w:uiPriority w:val="1"/>
    <w:qFormat/>
    <w:rsid w:val="00520669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520669"/>
    <w:pPr>
      <w:ind w:left="720"/>
      <w:contextualSpacing/>
    </w:pPr>
  </w:style>
  <w:style w:type="table" w:styleId="a8">
    <w:name w:val="Table Grid"/>
    <w:basedOn w:val="a1"/>
    <w:uiPriority w:val="59"/>
    <w:rsid w:val="00520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755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9B28A7"/>
  </w:style>
  <w:style w:type="paragraph" w:styleId="ab">
    <w:name w:val="header"/>
    <w:basedOn w:val="a"/>
    <w:link w:val="ac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2B72"/>
  </w:style>
  <w:style w:type="paragraph" w:styleId="ad">
    <w:name w:val="footer"/>
    <w:basedOn w:val="a"/>
    <w:link w:val="ae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2024-12-03T12:49:00Z</cp:lastPrinted>
  <dcterms:created xsi:type="dcterms:W3CDTF">2016-11-15T03:12:00Z</dcterms:created>
  <dcterms:modified xsi:type="dcterms:W3CDTF">2026-01-28T10:37:00Z</dcterms:modified>
</cp:coreProperties>
</file>