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FDA0" w14:textId="77777777" w:rsidR="00E633D8" w:rsidRDefault="00E633D8">
      <w:pPr>
        <w:pStyle w:val="ConsPlusNormal"/>
        <w:ind w:firstLine="540"/>
        <w:jc w:val="both"/>
        <w:outlineLvl w:val="0"/>
      </w:pPr>
    </w:p>
    <w:p w14:paraId="0C2AA8A9" w14:textId="77777777" w:rsidR="00E633D8" w:rsidRDefault="00E633D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14:paraId="5B952473" w14:textId="77777777" w:rsidR="00E633D8" w:rsidRDefault="00E633D8">
      <w:pPr>
        <w:pStyle w:val="ConsPlusNormal"/>
        <w:jc w:val="center"/>
        <w:rPr>
          <w:b/>
          <w:bCs/>
          <w:sz w:val="16"/>
          <w:szCs w:val="16"/>
        </w:rPr>
      </w:pPr>
    </w:p>
    <w:p w14:paraId="03A42D71" w14:textId="77777777" w:rsidR="00E633D8" w:rsidRDefault="00E633D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14:paraId="4C6FFD79" w14:textId="77777777" w:rsidR="00E633D8" w:rsidRDefault="00E633D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апреля 2012 г. N 03-249</w:t>
      </w:r>
    </w:p>
    <w:p w14:paraId="7F5BF859" w14:textId="77777777" w:rsidR="00E633D8" w:rsidRDefault="00E633D8">
      <w:pPr>
        <w:pStyle w:val="ConsPlusNormal"/>
        <w:jc w:val="center"/>
        <w:rPr>
          <w:b/>
          <w:bCs/>
          <w:sz w:val="16"/>
          <w:szCs w:val="16"/>
        </w:rPr>
      </w:pPr>
    </w:p>
    <w:p w14:paraId="06537608" w14:textId="77777777" w:rsidR="00E633D8" w:rsidRDefault="00E633D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ВВЕДЕНИИ КУРСА ОРКСЭ С 1 СЕНТЯБРЯ 2012 ГОДА</w:t>
      </w:r>
    </w:p>
    <w:p w14:paraId="4AE3C295" w14:textId="77777777" w:rsidR="00E633D8" w:rsidRDefault="00E633D8">
      <w:pPr>
        <w:pStyle w:val="ConsPlusNormal"/>
        <w:ind w:firstLine="540"/>
        <w:jc w:val="both"/>
      </w:pPr>
    </w:p>
    <w:p w14:paraId="1EACB861" w14:textId="77777777" w:rsidR="00E633D8" w:rsidRDefault="00E633D8">
      <w:pPr>
        <w:pStyle w:val="ConsPlusNormal"/>
        <w:ind w:firstLine="540"/>
        <w:jc w:val="both"/>
      </w:pPr>
      <w:r>
        <w:t>20 марта 2012 года состоялось заседание Коллегии Минобрнауки России "О введении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иудейской культуры, основы буддийской культуры, основы мировых религиозных культур и основы светской этики" (далее - Коллегия, учебный курс ОРКСЭ).</w:t>
      </w:r>
    </w:p>
    <w:p w14:paraId="632A2A71" w14:textId="77777777" w:rsidR="00E633D8" w:rsidRDefault="00E633D8">
      <w:pPr>
        <w:pStyle w:val="ConsPlusNormal"/>
        <w:ind w:firstLine="540"/>
        <w:jc w:val="both"/>
      </w:pPr>
      <w:r>
        <w:t>Минобрнауки России направляет выписку из протокола заседания Коллегии от 20 марта 2012 года N ПК-4вн в части рекомендаций органам исполнительной власти субъектов Российской Федерации, осуществляющим управление в сфере образования:</w:t>
      </w:r>
    </w:p>
    <w:p w14:paraId="63AB1CA5" w14:textId="77777777" w:rsidR="00E633D8" w:rsidRDefault="00E633D8">
      <w:pPr>
        <w:pStyle w:val="ConsPlusNormal"/>
        <w:ind w:firstLine="540"/>
        <w:jc w:val="both"/>
      </w:pPr>
      <w:r>
        <w:t>"принять меры для решения организационных и финансовых вопросов, касающихся введения учебного курса ОРКСЭ с 1 сентября 2012/2013 учебного года;</w:t>
      </w:r>
    </w:p>
    <w:p w14:paraId="3676DFDA" w14:textId="77777777" w:rsidR="00E633D8" w:rsidRDefault="00E633D8">
      <w:pPr>
        <w:pStyle w:val="ConsPlusNormal"/>
        <w:ind w:firstLine="540"/>
        <w:jc w:val="both"/>
      </w:pPr>
      <w:r>
        <w:t>создать региональные координационные советы (другие рабочие органы) с участием представителей общественности (в том числе родительской) и религиозных организаций;</w:t>
      </w:r>
    </w:p>
    <w:p w14:paraId="097675FB" w14:textId="77777777" w:rsidR="00E633D8" w:rsidRDefault="00E633D8">
      <w:pPr>
        <w:pStyle w:val="ConsPlusNormal"/>
        <w:ind w:firstLine="540"/>
        <w:jc w:val="both"/>
      </w:pPr>
      <w:r>
        <w:t>провести совещания во всех муниципальных образованиях с участием директоров общеобразовательных учреждений, специалистов информационно-методических центров по организационно-содержательным вопросам введения учебного курса ОРКСЭ;</w:t>
      </w:r>
    </w:p>
    <w:p w14:paraId="2098D21C" w14:textId="77777777" w:rsidR="00E633D8" w:rsidRDefault="00E633D8">
      <w:pPr>
        <w:pStyle w:val="ConsPlusNormal"/>
        <w:ind w:firstLine="540"/>
        <w:jc w:val="both"/>
      </w:pPr>
      <w:r>
        <w:t>обеспечить педагогических работников и обучающихся учебно-методическими комплектами в соответствии с выбором модулей учебного курса ОРКСЭ,</w:t>
      </w:r>
    </w:p>
    <w:p w14:paraId="21C1514B" w14:textId="77777777" w:rsidR="00E633D8" w:rsidRDefault="00E633D8">
      <w:pPr>
        <w:pStyle w:val="ConsPlusNormal"/>
        <w:ind w:firstLine="540"/>
        <w:jc w:val="both"/>
      </w:pPr>
      <w:r>
        <w:t>срок - 1 мая 2012 года;</w:t>
      </w:r>
    </w:p>
    <w:p w14:paraId="10586AEA" w14:textId="77777777" w:rsidR="00E633D8" w:rsidRDefault="00E633D8">
      <w:pPr>
        <w:pStyle w:val="ConsPlusNormal"/>
        <w:ind w:firstLine="540"/>
        <w:jc w:val="both"/>
      </w:pPr>
      <w:r>
        <w:t>организовать работу по внедрению опыта регионов - участников апробации преподавания учебного курса ОРКСЭ;</w:t>
      </w:r>
    </w:p>
    <w:p w14:paraId="2B0A3D1E" w14:textId="77777777" w:rsidR="00E633D8" w:rsidRDefault="00E633D8">
      <w:pPr>
        <w:pStyle w:val="ConsPlusNormal"/>
        <w:ind w:firstLine="540"/>
        <w:jc w:val="both"/>
      </w:pPr>
      <w:r>
        <w:t>обеспечить повышение квалификации всех преподавателей учебного курса ОРКСЭ, используя практический опыт стажировочных площадок, созданных в регионах - участниках апробации, предусмотрев соответствующее финансирование,</w:t>
      </w:r>
    </w:p>
    <w:p w14:paraId="42D784E2" w14:textId="77777777" w:rsidR="00E633D8" w:rsidRDefault="00E633D8">
      <w:pPr>
        <w:pStyle w:val="ConsPlusNormal"/>
        <w:ind w:firstLine="540"/>
        <w:jc w:val="both"/>
      </w:pPr>
      <w:r>
        <w:t>срок - 1 августа 2012 года;</w:t>
      </w:r>
    </w:p>
    <w:p w14:paraId="6111BBE6" w14:textId="77777777" w:rsidR="00E633D8" w:rsidRDefault="00E633D8">
      <w:pPr>
        <w:pStyle w:val="ConsPlusNormal"/>
        <w:ind w:firstLine="540"/>
        <w:jc w:val="both"/>
      </w:pPr>
      <w:r>
        <w:t>организовать проведение мониторинга хода введения учебного курса ОРКСЭ, социологического опроса, общественного контроля,</w:t>
      </w:r>
    </w:p>
    <w:p w14:paraId="006252AE" w14:textId="77777777" w:rsidR="00E633D8" w:rsidRDefault="00E633D8">
      <w:pPr>
        <w:pStyle w:val="ConsPlusNormal"/>
        <w:ind w:firstLine="540"/>
        <w:jc w:val="both"/>
      </w:pPr>
      <w:r>
        <w:t>срок - постоянно в течение 2012/2013 учебного года.".</w:t>
      </w:r>
    </w:p>
    <w:p w14:paraId="570A94CF" w14:textId="77777777" w:rsidR="00E633D8" w:rsidRDefault="00E633D8">
      <w:pPr>
        <w:pStyle w:val="ConsPlusNormal"/>
        <w:ind w:firstLine="540"/>
        <w:jc w:val="both"/>
      </w:pPr>
      <w:r>
        <w:t>Прошу организовать работу по исполнению решений Коллегии.</w:t>
      </w:r>
    </w:p>
    <w:p w14:paraId="4BFB9A7F" w14:textId="77777777" w:rsidR="00E633D8" w:rsidRDefault="00E633D8">
      <w:pPr>
        <w:pStyle w:val="ConsPlusNormal"/>
        <w:ind w:firstLine="540"/>
        <w:jc w:val="both"/>
      </w:pPr>
    </w:p>
    <w:p w14:paraId="0E62E570" w14:textId="77777777" w:rsidR="00E633D8" w:rsidRDefault="00E633D8">
      <w:pPr>
        <w:pStyle w:val="ConsPlusNormal"/>
        <w:jc w:val="right"/>
      </w:pPr>
      <w:r>
        <w:t>Заместитель директора</w:t>
      </w:r>
    </w:p>
    <w:p w14:paraId="0308B15D" w14:textId="77777777" w:rsidR="00E633D8" w:rsidRDefault="00E633D8">
      <w:pPr>
        <w:pStyle w:val="ConsPlusNormal"/>
        <w:jc w:val="right"/>
      </w:pPr>
      <w:r>
        <w:t>Департамента</w:t>
      </w:r>
    </w:p>
    <w:p w14:paraId="7F88EEAF" w14:textId="77777777" w:rsidR="00E633D8" w:rsidRDefault="00E633D8">
      <w:pPr>
        <w:pStyle w:val="ConsPlusNormal"/>
        <w:jc w:val="right"/>
      </w:pPr>
      <w:r>
        <w:t>общего образования</w:t>
      </w:r>
    </w:p>
    <w:p w14:paraId="4339AEBB" w14:textId="77777777" w:rsidR="00E633D8" w:rsidRDefault="00E633D8">
      <w:pPr>
        <w:pStyle w:val="ConsPlusNormal"/>
        <w:jc w:val="right"/>
      </w:pPr>
      <w:r>
        <w:t>И.И.ТАРАДАНОВА</w:t>
      </w:r>
    </w:p>
    <w:p w14:paraId="16F10FC8" w14:textId="77777777" w:rsidR="00E633D8" w:rsidRDefault="00E633D8">
      <w:pPr>
        <w:pStyle w:val="ConsPlusNormal"/>
        <w:ind w:firstLine="540"/>
        <w:jc w:val="both"/>
      </w:pPr>
    </w:p>
    <w:p w14:paraId="38F728F3" w14:textId="77777777" w:rsidR="00E633D8" w:rsidRDefault="00E633D8">
      <w:pPr>
        <w:pStyle w:val="ConsPlusNormal"/>
        <w:ind w:firstLine="540"/>
        <w:jc w:val="both"/>
      </w:pPr>
    </w:p>
    <w:p w14:paraId="7CEABC14" w14:textId="77777777" w:rsidR="00E633D8" w:rsidRDefault="00E633D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E633D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B0BB" w14:textId="77777777" w:rsidR="008E5972" w:rsidRDefault="008E5972">
      <w:pPr>
        <w:spacing w:after="0" w:line="240" w:lineRule="auto"/>
      </w:pPr>
      <w:r>
        <w:separator/>
      </w:r>
    </w:p>
  </w:endnote>
  <w:endnote w:type="continuationSeparator" w:id="0">
    <w:p w14:paraId="37425CA1" w14:textId="77777777" w:rsidR="008E5972" w:rsidRDefault="008E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7CEC" w14:textId="77777777" w:rsidR="00E633D8" w:rsidRDefault="00E633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33"/>
      <w:gridCol w:w="3541"/>
      <w:gridCol w:w="3333"/>
    </w:tblGrid>
    <w:tr w:rsidR="00E633D8" w14:paraId="5C5F0B89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8F83FE7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6B8566A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8D7DDA7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9FA" w14:textId="77777777" w:rsidR="00E633D8" w:rsidRDefault="00E633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E633D8" w14:paraId="23F144E1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15E79EF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078B5EC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1E7C805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A05EF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A05EF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749E" w14:textId="77777777" w:rsidR="008E5972" w:rsidRDefault="008E5972">
      <w:pPr>
        <w:spacing w:after="0" w:line="240" w:lineRule="auto"/>
      </w:pPr>
      <w:r>
        <w:separator/>
      </w:r>
    </w:p>
  </w:footnote>
  <w:footnote w:type="continuationSeparator" w:id="0">
    <w:p w14:paraId="61CF2A8F" w14:textId="77777777" w:rsidR="008E5972" w:rsidRDefault="008E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25"/>
      <w:gridCol w:w="416"/>
      <w:gridCol w:w="4166"/>
    </w:tblGrid>
    <w:tr w:rsidR="00E633D8" w14:paraId="74F39FD6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0044DF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Письмо Минобрнауки России от 04.04.2012 N 03-249</w:t>
          </w:r>
          <w:r>
            <w:rPr>
              <w:rFonts w:ascii="Tahoma" w:hAnsi="Tahoma" w:cs="Tahoma"/>
              <w:sz w:val="16"/>
              <w:szCs w:val="16"/>
            </w:rPr>
            <w:br/>
            <w:t>"О введении курса ОРКСЭ с 1 сентября 2012 года"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5F1374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3E7A06F5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A69B939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15.09.2013</w:t>
          </w:r>
        </w:p>
      </w:tc>
    </w:tr>
  </w:tbl>
  <w:p w14:paraId="4147D6AB" w14:textId="77777777" w:rsidR="00E633D8" w:rsidRDefault="00E633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7C0336C2" w14:textId="77777777" w:rsidR="00E633D8" w:rsidRDefault="00E633D8">
    <w:r>
      <w:rPr>
        <w:rFonts w:ascii="Times New Roman" w:hAnsi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E633D8" w14:paraId="160F81D5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229A9AE" w14:textId="57C6EF90" w:rsidR="00E633D8" w:rsidRDefault="001F5A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2FB0BADB" wp14:editId="07F832F1">
                <wp:extent cx="1905000" cy="44958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5F4A09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Письмо Минобрнауки России от 04.04.2012 N 03-249</w:t>
          </w:r>
          <w:r>
            <w:rPr>
              <w:rFonts w:ascii="Tahoma" w:hAnsi="Tahoma" w:cs="Tahoma"/>
              <w:sz w:val="16"/>
              <w:szCs w:val="16"/>
            </w:rPr>
            <w:br/>
            <w:t>"О введении курса ОРКСЭ с 1 сентября 2012 года"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9A7FC3C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5C844FC7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AF57828" w14:textId="77777777" w:rsidR="00E633D8" w:rsidRDefault="00E633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15.09.2013</w:t>
          </w:r>
        </w:p>
      </w:tc>
    </w:tr>
  </w:tbl>
  <w:p w14:paraId="6BF4800C" w14:textId="77777777" w:rsidR="00E633D8" w:rsidRDefault="00E633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1DE14AFE" w14:textId="77777777" w:rsidR="00E633D8" w:rsidRDefault="00E633D8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EF"/>
    <w:rsid w:val="001F5A68"/>
    <w:rsid w:val="008E5972"/>
    <w:rsid w:val="009A05EF"/>
    <w:rsid w:val="00E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9278"/>
  <w14:defaultImageDpi w14:val="0"/>
  <w15:docId w15:val="{5754512A-2072-451B-9EC2-0AF72138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A05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05E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A05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A05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2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России от 04.04.2012 N 03-249"О введении курса ОРКСЭ с 1 сентября 2012 года"</dc:title>
  <dc:subject/>
  <dc:creator>ConsultantPlus</dc:creator>
  <cp:keywords/>
  <dc:description/>
  <cp:lastModifiedBy>User</cp:lastModifiedBy>
  <cp:revision>2</cp:revision>
  <dcterms:created xsi:type="dcterms:W3CDTF">2024-02-19T08:52:00Z</dcterms:created>
  <dcterms:modified xsi:type="dcterms:W3CDTF">2024-02-19T08:52:00Z</dcterms:modified>
</cp:coreProperties>
</file>