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B7B6" w14:textId="77777777" w:rsidR="000B3586" w:rsidRPr="000B3586" w:rsidRDefault="000B3586" w:rsidP="000B3586">
      <w:pPr>
        <w:rPr>
          <w:sz w:val="28"/>
          <w:szCs w:val="28"/>
        </w:rPr>
      </w:pPr>
      <w:r w:rsidRPr="000B3586">
        <w:rPr>
          <w:sz w:val="28"/>
          <w:szCs w:val="28"/>
        </w:rPr>
        <w:t>Гулович Ирина Александровна</w:t>
      </w:r>
    </w:p>
    <w:p w14:paraId="45CBB6A6" w14:textId="6CBBB000" w:rsidR="000B3586" w:rsidRPr="00085843" w:rsidRDefault="000B3586" w:rsidP="00085843">
      <w:pPr>
        <w:rPr>
          <w:sz w:val="28"/>
          <w:szCs w:val="28"/>
        </w:rPr>
      </w:pPr>
      <w:r w:rsidRPr="000B3586">
        <w:rPr>
          <w:sz w:val="28"/>
          <w:szCs w:val="28"/>
        </w:rPr>
        <w:t>Учитель истории и обществознания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3586" w:rsidRPr="000B3586" w14:paraId="28230613" w14:textId="77777777" w:rsidTr="00EC0107">
        <w:tc>
          <w:tcPr>
            <w:tcW w:w="4785" w:type="dxa"/>
            <w:vAlign w:val="center"/>
          </w:tcPr>
          <w:p w14:paraId="332AE7CE" w14:textId="77777777" w:rsidR="000B3586" w:rsidRPr="000B3586" w:rsidRDefault="000B3586" w:rsidP="00EC0107">
            <w:pPr>
              <w:rPr>
                <w:sz w:val="28"/>
                <w:szCs w:val="28"/>
              </w:rPr>
            </w:pPr>
            <w:r w:rsidRPr="000B3586">
              <w:rPr>
                <w:sz w:val="28"/>
                <w:szCs w:val="28"/>
              </w:rPr>
              <w:t>Образование</w:t>
            </w:r>
          </w:p>
        </w:tc>
        <w:tc>
          <w:tcPr>
            <w:tcW w:w="4786" w:type="dxa"/>
            <w:vAlign w:val="center"/>
          </w:tcPr>
          <w:p w14:paraId="100B9A16" w14:textId="77777777" w:rsidR="000B3586" w:rsidRPr="000B3586" w:rsidRDefault="000B3586" w:rsidP="00EC0107">
            <w:pPr>
              <w:rPr>
                <w:sz w:val="28"/>
                <w:szCs w:val="28"/>
              </w:rPr>
            </w:pPr>
            <w:r w:rsidRPr="000B3586">
              <w:rPr>
                <w:sz w:val="28"/>
                <w:szCs w:val="28"/>
              </w:rPr>
              <w:t xml:space="preserve">высшее </w:t>
            </w:r>
          </w:p>
        </w:tc>
      </w:tr>
      <w:tr w:rsidR="000B3586" w:rsidRPr="000B3586" w14:paraId="1C63DAB5" w14:textId="77777777" w:rsidTr="00EC0107">
        <w:tc>
          <w:tcPr>
            <w:tcW w:w="4785" w:type="dxa"/>
            <w:vAlign w:val="center"/>
          </w:tcPr>
          <w:p w14:paraId="62ACD6B3" w14:textId="77777777" w:rsidR="000B3586" w:rsidRPr="000B3586" w:rsidRDefault="000B3586" w:rsidP="00EC0107">
            <w:pPr>
              <w:rPr>
                <w:sz w:val="28"/>
                <w:szCs w:val="28"/>
              </w:rPr>
            </w:pPr>
            <w:r w:rsidRPr="000B3586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4786" w:type="dxa"/>
            <w:vAlign w:val="center"/>
          </w:tcPr>
          <w:p w14:paraId="1BB57C07" w14:textId="77777777" w:rsidR="000B3586" w:rsidRPr="000B3586" w:rsidRDefault="000B3586" w:rsidP="00EC0107">
            <w:pPr>
              <w:rPr>
                <w:sz w:val="28"/>
                <w:szCs w:val="28"/>
              </w:rPr>
            </w:pPr>
            <w:r w:rsidRPr="000B3586">
              <w:rPr>
                <w:sz w:val="28"/>
                <w:szCs w:val="28"/>
              </w:rPr>
              <w:t xml:space="preserve">специалист </w:t>
            </w:r>
          </w:p>
        </w:tc>
      </w:tr>
      <w:tr w:rsidR="000B3586" w:rsidRPr="000B3586" w14:paraId="4E44BB4C" w14:textId="77777777" w:rsidTr="00EC0107">
        <w:tc>
          <w:tcPr>
            <w:tcW w:w="4785" w:type="dxa"/>
            <w:vAlign w:val="center"/>
          </w:tcPr>
          <w:p w14:paraId="3DCA1424" w14:textId="77777777" w:rsidR="000B3586" w:rsidRPr="000B3586" w:rsidRDefault="000B3586" w:rsidP="00EC0107">
            <w:pPr>
              <w:rPr>
                <w:sz w:val="28"/>
                <w:szCs w:val="28"/>
              </w:rPr>
            </w:pPr>
            <w:r w:rsidRPr="000B3586">
              <w:rPr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786" w:type="dxa"/>
            <w:vAlign w:val="center"/>
          </w:tcPr>
          <w:p w14:paraId="0C738060" w14:textId="77777777" w:rsidR="000B3586" w:rsidRPr="000B3586" w:rsidRDefault="000B3586" w:rsidP="000B358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B3586">
              <w:rPr>
                <w:rFonts w:eastAsia="Times New Roman"/>
                <w:sz w:val="28"/>
                <w:szCs w:val="28"/>
                <w:lang w:eastAsia="ru-RU"/>
              </w:rPr>
              <w:t>Истор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ия</w:t>
            </w:r>
            <w:r w:rsidRPr="000B3586">
              <w:rPr>
                <w:rFonts w:eastAsia="Times New Roman"/>
                <w:sz w:val="28"/>
                <w:szCs w:val="28"/>
                <w:lang w:eastAsia="ru-RU"/>
              </w:rPr>
              <w:t>,</w:t>
            </w:r>
          </w:p>
          <w:p w14:paraId="46108771" w14:textId="77777777" w:rsidR="000B3586" w:rsidRPr="000B3586" w:rsidRDefault="000B3586" w:rsidP="000B358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B3586">
              <w:rPr>
                <w:rFonts w:eastAsia="Times New Roman"/>
                <w:sz w:val="28"/>
                <w:szCs w:val="28"/>
                <w:lang w:eastAsia="ru-RU"/>
              </w:rPr>
              <w:t>ОДНКНР, общество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знание</w:t>
            </w:r>
            <w:r w:rsidRPr="000B3586">
              <w:rPr>
                <w:rFonts w:eastAsia="Times New Roman"/>
                <w:sz w:val="28"/>
                <w:szCs w:val="28"/>
                <w:lang w:eastAsia="ru-RU"/>
              </w:rPr>
              <w:t>, мхк</w:t>
            </w:r>
          </w:p>
          <w:p w14:paraId="0328C61B" w14:textId="77777777" w:rsidR="000B3586" w:rsidRPr="000B3586" w:rsidRDefault="000B3586" w:rsidP="00EC0107">
            <w:pPr>
              <w:rPr>
                <w:sz w:val="28"/>
                <w:szCs w:val="28"/>
              </w:rPr>
            </w:pPr>
          </w:p>
        </w:tc>
      </w:tr>
      <w:tr w:rsidR="000B3586" w:rsidRPr="000B3586" w14:paraId="3041B43E" w14:textId="77777777" w:rsidTr="00EC0107">
        <w:tc>
          <w:tcPr>
            <w:tcW w:w="4785" w:type="dxa"/>
            <w:vAlign w:val="center"/>
          </w:tcPr>
          <w:p w14:paraId="3DD22303" w14:textId="77777777" w:rsidR="000B3586" w:rsidRPr="000B3586" w:rsidRDefault="000B3586" w:rsidP="00EC0107">
            <w:pPr>
              <w:rPr>
                <w:sz w:val="28"/>
                <w:szCs w:val="28"/>
              </w:rPr>
            </w:pPr>
            <w:r w:rsidRPr="000B3586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786" w:type="dxa"/>
            <w:vAlign w:val="center"/>
          </w:tcPr>
          <w:p w14:paraId="4195F0BF" w14:textId="77777777" w:rsidR="000B3586" w:rsidRPr="000B3586" w:rsidRDefault="000B3586" w:rsidP="00EC0107">
            <w:pPr>
              <w:rPr>
                <w:sz w:val="28"/>
                <w:szCs w:val="28"/>
              </w:rPr>
            </w:pPr>
            <w:r w:rsidRPr="000B3586">
              <w:rPr>
                <w:sz w:val="28"/>
                <w:szCs w:val="28"/>
              </w:rPr>
              <w:t xml:space="preserve">нет </w:t>
            </w:r>
          </w:p>
        </w:tc>
      </w:tr>
      <w:tr w:rsidR="000B3586" w:rsidRPr="000B3586" w14:paraId="2B4AE78B" w14:textId="77777777" w:rsidTr="00EC0107">
        <w:tc>
          <w:tcPr>
            <w:tcW w:w="4785" w:type="dxa"/>
            <w:vAlign w:val="center"/>
          </w:tcPr>
          <w:p w14:paraId="63AC74BB" w14:textId="77777777" w:rsidR="000B3586" w:rsidRPr="000B3586" w:rsidRDefault="000B3586" w:rsidP="00EC0107">
            <w:pPr>
              <w:rPr>
                <w:sz w:val="28"/>
                <w:szCs w:val="28"/>
              </w:rPr>
            </w:pPr>
            <w:r w:rsidRPr="000B3586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  <w:vAlign w:val="center"/>
          </w:tcPr>
          <w:p w14:paraId="6A070B57" w14:textId="77777777" w:rsidR="000B3586" w:rsidRPr="000B3586" w:rsidRDefault="000B3586" w:rsidP="00EC0107">
            <w:pPr>
              <w:rPr>
                <w:sz w:val="28"/>
                <w:szCs w:val="28"/>
              </w:rPr>
            </w:pPr>
            <w:r w:rsidRPr="000B3586">
              <w:rPr>
                <w:sz w:val="28"/>
                <w:szCs w:val="28"/>
              </w:rPr>
              <w:t xml:space="preserve">нет </w:t>
            </w:r>
          </w:p>
        </w:tc>
      </w:tr>
      <w:tr w:rsidR="000B3586" w:rsidRPr="000B3586" w14:paraId="1FEE6B19" w14:textId="77777777" w:rsidTr="00EC0107">
        <w:tc>
          <w:tcPr>
            <w:tcW w:w="4785" w:type="dxa"/>
            <w:vAlign w:val="center"/>
          </w:tcPr>
          <w:p w14:paraId="73A1784A" w14:textId="77777777" w:rsidR="000B3586" w:rsidRPr="000B3586" w:rsidRDefault="000B3586" w:rsidP="00EC0107">
            <w:pPr>
              <w:rPr>
                <w:sz w:val="28"/>
                <w:szCs w:val="28"/>
              </w:rPr>
            </w:pPr>
            <w:r w:rsidRPr="000B3586">
              <w:rPr>
                <w:sz w:val="28"/>
                <w:szCs w:val="28"/>
              </w:rPr>
              <w:t>Направления подготовки</w:t>
            </w:r>
          </w:p>
        </w:tc>
        <w:tc>
          <w:tcPr>
            <w:tcW w:w="4786" w:type="dxa"/>
            <w:vAlign w:val="center"/>
          </w:tcPr>
          <w:p w14:paraId="1490A2F3" w14:textId="77777777" w:rsidR="000B3586" w:rsidRPr="000B3586" w:rsidRDefault="000B3586" w:rsidP="000B358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B3586">
              <w:rPr>
                <w:rFonts w:eastAsia="Times New Roman"/>
                <w:sz w:val="28"/>
                <w:szCs w:val="28"/>
                <w:lang w:eastAsia="ru-RU"/>
              </w:rPr>
              <w:t>Мелитопольский</w:t>
            </w:r>
          </w:p>
          <w:p w14:paraId="0BC805B1" w14:textId="77777777" w:rsidR="000B3586" w:rsidRPr="000B3586" w:rsidRDefault="000B3586" w:rsidP="000B3586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0B3586">
              <w:rPr>
                <w:rFonts w:eastAsia="Times New Roman"/>
                <w:sz w:val="28"/>
                <w:szCs w:val="28"/>
                <w:lang w:eastAsia="ru-RU"/>
              </w:rPr>
              <w:t>гос.педуниверситет</w:t>
            </w:r>
            <w:proofErr w:type="gramEnd"/>
          </w:p>
          <w:p w14:paraId="138F20BC" w14:textId="77777777" w:rsidR="000B3586" w:rsidRPr="000B3586" w:rsidRDefault="000B3586" w:rsidP="000B358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B3586">
              <w:rPr>
                <w:rFonts w:eastAsia="Times New Roman"/>
                <w:sz w:val="28"/>
                <w:szCs w:val="28"/>
                <w:lang w:eastAsia="ru-RU"/>
              </w:rPr>
              <w:t>2014г. АР№45708421</w:t>
            </w:r>
          </w:p>
          <w:p w14:paraId="74E78012" w14:textId="77777777" w:rsidR="000B3586" w:rsidRPr="000B3586" w:rsidRDefault="000B3586" w:rsidP="000B358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B3586">
              <w:rPr>
                <w:rFonts w:eastAsia="Times New Roman"/>
                <w:sz w:val="28"/>
                <w:szCs w:val="28"/>
                <w:lang w:eastAsia="ru-RU"/>
              </w:rPr>
              <w:t>Переподготовка «Инфоурок»</w:t>
            </w:r>
          </w:p>
          <w:p w14:paraId="70292015" w14:textId="77777777" w:rsidR="000B3586" w:rsidRPr="000B3586" w:rsidRDefault="000B3586" w:rsidP="000B358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B3586">
              <w:rPr>
                <w:rFonts w:eastAsia="Times New Roman"/>
                <w:sz w:val="28"/>
                <w:szCs w:val="28"/>
                <w:lang w:eastAsia="ru-RU"/>
              </w:rPr>
              <w:t>Специальность по диплому: экология</w:t>
            </w:r>
          </w:p>
          <w:p w14:paraId="74C0B50B" w14:textId="77777777" w:rsidR="000B3586" w:rsidRPr="000B3586" w:rsidRDefault="000B3586" w:rsidP="00EC0107">
            <w:pPr>
              <w:pStyle w:val="a5"/>
              <w:rPr>
                <w:sz w:val="28"/>
                <w:szCs w:val="28"/>
              </w:rPr>
            </w:pPr>
          </w:p>
        </w:tc>
      </w:tr>
      <w:tr w:rsidR="000B3586" w:rsidRPr="000B3586" w14:paraId="64406F18" w14:textId="77777777" w:rsidTr="00EC0107">
        <w:tc>
          <w:tcPr>
            <w:tcW w:w="4785" w:type="dxa"/>
            <w:vAlign w:val="center"/>
          </w:tcPr>
          <w:p w14:paraId="188F5A8D" w14:textId="77777777" w:rsidR="000B3586" w:rsidRPr="000B3586" w:rsidRDefault="000B3586" w:rsidP="00EC0107">
            <w:pPr>
              <w:rPr>
                <w:sz w:val="28"/>
                <w:szCs w:val="28"/>
              </w:rPr>
            </w:pPr>
            <w:r w:rsidRPr="000B3586">
              <w:rPr>
                <w:sz w:val="28"/>
                <w:szCs w:val="28"/>
              </w:rPr>
              <w:t>Данные о повышении квалификации</w:t>
            </w:r>
          </w:p>
        </w:tc>
        <w:tc>
          <w:tcPr>
            <w:tcW w:w="4786" w:type="dxa"/>
            <w:vAlign w:val="center"/>
          </w:tcPr>
          <w:p w14:paraId="4E919D1A" w14:textId="77777777" w:rsidR="000B3586" w:rsidRPr="000B3586" w:rsidRDefault="000B3586" w:rsidP="000B3586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0B3586">
              <w:rPr>
                <w:rFonts w:eastAsia="Times New Roman"/>
                <w:sz w:val="28"/>
                <w:szCs w:val="28"/>
                <w:lang w:eastAsia="ru-RU"/>
              </w:rPr>
              <w:t>КРИППО</w:t>
            </w:r>
          </w:p>
          <w:p w14:paraId="4344CC08" w14:textId="77777777" w:rsidR="000B3586" w:rsidRPr="000B3586" w:rsidRDefault="000B3586" w:rsidP="000B3586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0B3586">
              <w:rPr>
                <w:rFonts w:eastAsia="Times New Roman"/>
                <w:sz w:val="28"/>
                <w:szCs w:val="28"/>
                <w:lang w:eastAsia="ru-RU"/>
              </w:rPr>
              <w:t>«Актуальные вопросы преподавания учебного предмета «</w:t>
            </w:r>
            <w:proofErr w:type="gramStart"/>
            <w:r w:rsidRPr="000B3586">
              <w:rPr>
                <w:rFonts w:eastAsia="Times New Roman"/>
                <w:sz w:val="28"/>
                <w:szCs w:val="28"/>
                <w:lang w:eastAsia="ru-RU"/>
              </w:rPr>
              <w:t>ОДНКНР»в</w:t>
            </w:r>
            <w:proofErr w:type="gramEnd"/>
            <w:r w:rsidRPr="000B3586">
              <w:rPr>
                <w:rFonts w:eastAsia="Times New Roman"/>
                <w:sz w:val="28"/>
                <w:szCs w:val="28"/>
                <w:lang w:eastAsia="ru-RU"/>
              </w:rPr>
              <w:t xml:space="preserve"> ОО РК» 36 часов, 2019г.</w:t>
            </w:r>
          </w:p>
          <w:p w14:paraId="415423BA" w14:textId="77777777" w:rsidR="000B3586" w:rsidRPr="000B3586" w:rsidRDefault="000B3586" w:rsidP="000B3586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0B3586">
              <w:rPr>
                <w:rFonts w:eastAsia="Times New Roman"/>
                <w:sz w:val="28"/>
                <w:szCs w:val="28"/>
                <w:lang w:eastAsia="ru-RU"/>
              </w:rPr>
              <w:t>ИНФОУРОК</w:t>
            </w:r>
          </w:p>
          <w:p w14:paraId="53EB61B9" w14:textId="77777777" w:rsidR="000B3586" w:rsidRPr="000B3586" w:rsidRDefault="000B3586" w:rsidP="000B3586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0B3586">
              <w:rPr>
                <w:rFonts w:eastAsia="Times New Roman"/>
                <w:sz w:val="28"/>
                <w:szCs w:val="28"/>
                <w:lang w:eastAsia="ru-RU"/>
              </w:rPr>
              <w:t>«Организация работы с обучающимися с ОВЗ в соответствии с ФГОС», 72 часов, 2020г.</w:t>
            </w:r>
          </w:p>
          <w:p w14:paraId="0810D72B" w14:textId="77777777" w:rsidR="000B3586" w:rsidRPr="000B3586" w:rsidRDefault="000B3586" w:rsidP="000B3586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0B3586">
              <w:rPr>
                <w:rFonts w:eastAsia="Times New Roman"/>
                <w:sz w:val="28"/>
                <w:szCs w:val="28"/>
                <w:lang w:eastAsia="ru-RU"/>
              </w:rPr>
              <w:t>ЕДИНЫЙ УРОК</w:t>
            </w:r>
          </w:p>
          <w:p w14:paraId="091B41C0" w14:textId="77777777" w:rsidR="000B3586" w:rsidRPr="000B3586" w:rsidRDefault="000B3586" w:rsidP="000B3586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0B3586">
              <w:rPr>
                <w:rFonts w:eastAsia="Times New Roman"/>
                <w:sz w:val="28"/>
                <w:szCs w:val="28"/>
                <w:lang w:eastAsia="ru-RU"/>
              </w:rPr>
              <w:t>«Безопасное использование сайтов в сети «Интернет» в образовательном процессе», 24 часа, 2020г.</w:t>
            </w:r>
          </w:p>
          <w:p w14:paraId="75B60DE8" w14:textId="77777777" w:rsidR="000B3586" w:rsidRPr="000B3586" w:rsidRDefault="000B3586" w:rsidP="000B3586">
            <w:pPr>
              <w:pStyle w:val="a5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B3586">
              <w:rPr>
                <w:rFonts w:eastAsia="Calibri"/>
                <w:sz w:val="28"/>
                <w:szCs w:val="28"/>
                <w:lang w:eastAsia="en-US"/>
              </w:rPr>
              <w:t xml:space="preserve">ООО «Центр инновационного образования и воспитания» «Профилактика коронавируса и др. ОРВИ в ОО» (16 часов), </w:t>
            </w:r>
            <w:r w:rsidRPr="000B3586">
              <w:rPr>
                <w:rFonts w:eastAsia="Calibri"/>
                <w:b/>
                <w:sz w:val="28"/>
                <w:szCs w:val="28"/>
                <w:lang w:eastAsia="en-US"/>
              </w:rPr>
              <w:t>2020г.</w:t>
            </w:r>
          </w:p>
        </w:tc>
      </w:tr>
      <w:tr w:rsidR="000B3586" w:rsidRPr="000B3586" w14:paraId="5FB6D1FB" w14:textId="77777777" w:rsidTr="00EC0107">
        <w:tc>
          <w:tcPr>
            <w:tcW w:w="4785" w:type="dxa"/>
            <w:vAlign w:val="center"/>
          </w:tcPr>
          <w:p w14:paraId="16F2E8A1" w14:textId="77777777" w:rsidR="000B3586" w:rsidRPr="000B3586" w:rsidRDefault="000B3586" w:rsidP="00EC0107">
            <w:pPr>
              <w:rPr>
                <w:sz w:val="28"/>
                <w:szCs w:val="28"/>
              </w:rPr>
            </w:pPr>
            <w:r w:rsidRPr="000B3586">
              <w:rPr>
                <w:sz w:val="28"/>
                <w:szCs w:val="28"/>
              </w:rPr>
              <w:t>Общий стаж работы (полных лет)</w:t>
            </w:r>
          </w:p>
        </w:tc>
        <w:tc>
          <w:tcPr>
            <w:tcW w:w="4786" w:type="dxa"/>
            <w:vAlign w:val="center"/>
          </w:tcPr>
          <w:p w14:paraId="7FD31418" w14:textId="77777777" w:rsidR="000B3586" w:rsidRPr="000B3586" w:rsidRDefault="000B3586" w:rsidP="00EC0107">
            <w:pPr>
              <w:rPr>
                <w:sz w:val="28"/>
                <w:szCs w:val="28"/>
              </w:rPr>
            </w:pPr>
            <w:r w:rsidRPr="000B3586">
              <w:rPr>
                <w:sz w:val="28"/>
                <w:szCs w:val="28"/>
              </w:rPr>
              <w:t>2</w:t>
            </w:r>
          </w:p>
        </w:tc>
      </w:tr>
      <w:tr w:rsidR="000B3586" w:rsidRPr="000B3586" w14:paraId="449C987F" w14:textId="77777777" w:rsidTr="00EC0107">
        <w:tc>
          <w:tcPr>
            <w:tcW w:w="4785" w:type="dxa"/>
            <w:vAlign w:val="center"/>
          </w:tcPr>
          <w:p w14:paraId="03A26E5E" w14:textId="77777777" w:rsidR="000B3586" w:rsidRPr="000B3586" w:rsidRDefault="000B3586" w:rsidP="00EC0107">
            <w:pPr>
              <w:rPr>
                <w:sz w:val="28"/>
                <w:szCs w:val="28"/>
              </w:rPr>
            </w:pPr>
            <w:r w:rsidRPr="000B3586">
              <w:rPr>
                <w:sz w:val="28"/>
                <w:szCs w:val="28"/>
              </w:rPr>
              <w:t>Стаж работы по специальности (полных лет)</w:t>
            </w:r>
          </w:p>
        </w:tc>
        <w:tc>
          <w:tcPr>
            <w:tcW w:w="4786" w:type="dxa"/>
            <w:vAlign w:val="center"/>
          </w:tcPr>
          <w:p w14:paraId="0970BA02" w14:textId="77777777" w:rsidR="000B3586" w:rsidRPr="000B3586" w:rsidRDefault="000B3586" w:rsidP="00EC0107">
            <w:pPr>
              <w:rPr>
                <w:sz w:val="28"/>
                <w:szCs w:val="28"/>
              </w:rPr>
            </w:pPr>
            <w:r w:rsidRPr="000B3586">
              <w:rPr>
                <w:sz w:val="28"/>
                <w:szCs w:val="28"/>
              </w:rPr>
              <w:t>1</w:t>
            </w:r>
          </w:p>
        </w:tc>
      </w:tr>
    </w:tbl>
    <w:p w14:paraId="46931BB3" w14:textId="77777777" w:rsidR="000B3586" w:rsidRDefault="000B3586" w:rsidP="000B3586">
      <w:pPr>
        <w:rPr>
          <w:sz w:val="28"/>
          <w:szCs w:val="28"/>
        </w:rPr>
      </w:pPr>
    </w:p>
    <w:p w14:paraId="149A7A85" w14:textId="77777777" w:rsidR="000B3586" w:rsidRDefault="000B3586" w:rsidP="000B3586">
      <w:pPr>
        <w:rPr>
          <w:sz w:val="28"/>
          <w:szCs w:val="28"/>
        </w:rPr>
      </w:pPr>
    </w:p>
    <w:p w14:paraId="055B07A7" w14:textId="77777777" w:rsidR="00C71AD5" w:rsidRDefault="00C71AD5"/>
    <w:sectPr w:rsidR="00C7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586"/>
    <w:rsid w:val="00085843"/>
    <w:rsid w:val="000B3586"/>
    <w:rsid w:val="00C71AD5"/>
    <w:rsid w:val="00FD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734A"/>
  <w15:docId w15:val="{FF6E0805-7273-4AB3-B009-5F149F2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58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B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B35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3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ashmc34@outlook.com</dc:creator>
  <cp:lastModifiedBy>User</cp:lastModifiedBy>
  <cp:revision>3</cp:revision>
  <dcterms:created xsi:type="dcterms:W3CDTF">2021-03-16T06:57:00Z</dcterms:created>
  <dcterms:modified xsi:type="dcterms:W3CDTF">2022-04-18T13:45:00Z</dcterms:modified>
</cp:coreProperties>
</file>