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1632" w14:textId="77777777" w:rsidR="00290F3A" w:rsidRDefault="00290F3A" w:rsidP="00290F3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290F3A">
        <w:rPr>
          <w:rFonts w:eastAsia="Times New Roman"/>
          <w:sz w:val="28"/>
          <w:szCs w:val="28"/>
          <w:lang w:eastAsia="ru-RU"/>
        </w:rPr>
        <w:t>Сажнева</w:t>
      </w:r>
      <w:proofErr w:type="spellEnd"/>
      <w:r w:rsidRPr="00290F3A">
        <w:rPr>
          <w:rFonts w:eastAsia="Times New Roman"/>
          <w:sz w:val="28"/>
          <w:szCs w:val="28"/>
          <w:lang w:eastAsia="ru-RU"/>
        </w:rPr>
        <w:t xml:space="preserve"> Валентина Владимировна</w:t>
      </w:r>
    </w:p>
    <w:p w14:paraId="7ED47A44" w14:textId="77777777" w:rsidR="00290F3A" w:rsidRPr="00290F3A" w:rsidRDefault="00290F3A" w:rsidP="00290F3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CE79D85" w14:textId="3E99F710" w:rsidR="00290F3A" w:rsidRPr="00C644D4" w:rsidRDefault="00290F3A" w:rsidP="00C644D4">
      <w:pPr>
        <w:rPr>
          <w:sz w:val="28"/>
          <w:szCs w:val="28"/>
        </w:rPr>
      </w:pPr>
      <w:r w:rsidRPr="00290F3A">
        <w:rPr>
          <w:sz w:val="28"/>
          <w:szCs w:val="28"/>
        </w:rPr>
        <w:t>Учитель русского языка и литературы</w:t>
      </w:r>
      <w:r w:rsidR="00494018" w:rsidRPr="00C644D4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F3A" w:rsidRPr="00290F3A" w14:paraId="1137A361" w14:textId="77777777" w:rsidTr="00EC0107">
        <w:tc>
          <w:tcPr>
            <w:tcW w:w="4785" w:type="dxa"/>
            <w:vAlign w:val="center"/>
          </w:tcPr>
          <w:p w14:paraId="6C92D533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5809F638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 xml:space="preserve">высшее </w:t>
            </w:r>
          </w:p>
        </w:tc>
      </w:tr>
      <w:tr w:rsidR="00290F3A" w:rsidRPr="00290F3A" w14:paraId="49A313FC" w14:textId="77777777" w:rsidTr="00EC0107">
        <w:tc>
          <w:tcPr>
            <w:tcW w:w="4785" w:type="dxa"/>
            <w:vAlign w:val="center"/>
          </w:tcPr>
          <w:p w14:paraId="1E837C55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35459648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 xml:space="preserve">Соответствует занимаемой должности </w:t>
            </w:r>
          </w:p>
        </w:tc>
      </w:tr>
      <w:tr w:rsidR="00290F3A" w:rsidRPr="00290F3A" w14:paraId="495A87AA" w14:textId="77777777" w:rsidTr="00EC0107">
        <w:tc>
          <w:tcPr>
            <w:tcW w:w="4785" w:type="dxa"/>
            <w:vAlign w:val="center"/>
          </w:tcPr>
          <w:p w14:paraId="10427D7F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61D52788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290F3A" w:rsidRPr="00290F3A" w14:paraId="5DB32D43" w14:textId="77777777" w:rsidTr="00EC0107">
        <w:tc>
          <w:tcPr>
            <w:tcW w:w="4785" w:type="dxa"/>
            <w:vAlign w:val="center"/>
          </w:tcPr>
          <w:p w14:paraId="311356E1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4DF8D293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 xml:space="preserve">нет </w:t>
            </w:r>
          </w:p>
        </w:tc>
      </w:tr>
      <w:tr w:rsidR="00290F3A" w:rsidRPr="00290F3A" w14:paraId="099BF94A" w14:textId="77777777" w:rsidTr="00EC0107">
        <w:tc>
          <w:tcPr>
            <w:tcW w:w="4785" w:type="dxa"/>
            <w:vAlign w:val="center"/>
          </w:tcPr>
          <w:p w14:paraId="3DDC57B4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491D719A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 xml:space="preserve">нет </w:t>
            </w:r>
          </w:p>
        </w:tc>
      </w:tr>
      <w:tr w:rsidR="00290F3A" w:rsidRPr="00290F3A" w14:paraId="7E66446E" w14:textId="77777777" w:rsidTr="00EC0107">
        <w:tc>
          <w:tcPr>
            <w:tcW w:w="4785" w:type="dxa"/>
            <w:vAlign w:val="center"/>
          </w:tcPr>
          <w:p w14:paraId="3FB74547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74E993E0" w14:textId="77777777" w:rsidR="00290F3A" w:rsidRPr="00290F3A" w:rsidRDefault="00290F3A" w:rsidP="00290F3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Симферопольский гос. университет</w:t>
            </w:r>
          </w:p>
          <w:p w14:paraId="3FDAE579" w14:textId="77777777" w:rsidR="00290F3A" w:rsidRPr="00290F3A" w:rsidRDefault="00290F3A" w:rsidP="00290F3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1992г.ФВ№06677</w:t>
            </w:r>
          </w:p>
          <w:p w14:paraId="4BA2186A" w14:textId="77777777" w:rsidR="00290F3A" w:rsidRPr="00290F3A" w:rsidRDefault="00290F3A" w:rsidP="00290F3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уч.рус.яз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литератур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  <w:p w14:paraId="248F82F6" w14:textId="77777777" w:rsidR="00290F3A" w:rsidRPr="00290F3A" w:rsidRDefault="00290F3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09FD2C9" w14:textId="77777777" w:rsidR="00290F3A" w:rsidRPr="00290F3A" w:rsidRDefault="00290F3A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290F3A" w:rsidRPr="00290F3A" w14:paraId="45C2EA58" w14:textId="77777777" w:rsidTr="00EC0107">
        <w:tc>
          <w:tcPr>
            <w:tcW w:w="4785" w:type="dxa"/>
            <w:vAlign w:val="center"/>
          </w:tcPr>
          <w:p w14:paraId="345C20E1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4D662763" w14:textId="77777777" w:rsidR="00290F3A" w:rsidRPr="00290F3A" w:rsidRDefault="00290F3A" w:rsidP="00290F3A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ИНФОУРОК «Методика обучения русскому языку в образовательных организациях в условиях реализации ФГОС» (72 часа),</w:t>
            </w:r>
            <w:r w:rsidRPr="00290F3A">
              <w:rPr>
                <w:rFonts w:eastAsia="Times New Roman"/>
                <w:b/>
                <w:sz w:val="28"/>
                <w:szCs w:val="28"/>
                <w:lang w:eastAsia="ru-RU"/>
              </w:rPr>
              <w:t>2020</w:t>
            </w:r>
          </w:p>
          <w:p w14:paraId="6301DE06" w14:textId="77777777" w:rsidR="00290F3A" w:rsidRPr="00290F3A" w:rsidRDefault="00290F3A" w:rsidP="00290F3A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59AF7CF2" w14:textId="77777777" w:rsidR="00290F3A" w:rsidRPr="00290F3A" w:rsidRDefault="00290F3A" w:rsidP="00290F3A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290F3A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3C5937EA" w14:textId="77777777" w:rsidR="00290F3A" w:rsidRPr="00290F3A" w:rsidRDefault="00290F3A" w:rsidP="00290F3A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F3A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290F3A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290F3A" w:rsidRPr="00290F3A" w14:paraId="5A4B0D01" w14:textId="77777777" w:rsidTr="00EC0107">
        <w:tc>
          <w:tcPr>
            <w:tcW w:w="4785" w:type="dxa"/>
            <w:vAlign w:val="center"/>
          </w:tcPr>
          <w:p w14:paraId="61A4FFBE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11F40AB2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40</w:t>
            </w:r>
          </w:p>
        </w:tc>
      </w:tr>
      <w:tr w:rsidR="00290F3A" w:rsidRPr="00290F3A" w14:paraId="0535D3B5" w14:textId="77777777" w:rsidTr="00EC0107">
        <w:tc>
          <w:tcPr>
            <w:tcW w:w="4785" w:type="dxa"/>
            <w:vAlign w:val="center"/>
          </w:tcPr>
          <w:p w14:paraId="0C3EBE00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5E0BC949" w14:textId="77777777" w:rsidR="00290F3A" w:rsidRPr="00290F3A" w:rsidRDefault="00290F3A" w:rsidP="00EC0107">
            <w:pPr>
              <w:rPr>
                <w:sz w:val="28"/>
                <w:szCs w:val="28"/>
              </w:rPr>
            </w:pPr>
            <w:r w:rsidRPr="00290F3A">
              <w:rPr>
                <w:sz w:val="28"/>
                <w:szCs w:val="28"/>
              </w:rPr>
              <w:t>29</w:t>
            </w:r>
          </w:p>
        </w:tc>
      </w:tr>
    </w:tbl>
    <w:p w14:paraId="7D078697" w14:textId="77777777" w:rsidR="00290F3A" w:rsidRPr="00290F3A" w:rsidRDefault="00290F3A" w:rsidP="00290F3A">
      <w:pPr>
        <w:rPr>
          <w:sz w:val="28"/>
          <w:szCs w:val="28"/>
        </w:rPr>
      </w:pPr>
    </w:p>
    <w:p w14:paraId="24C345C5" w14:textId="77777777" w:rsidR="00290F3A" w:rsidRDefault="00290F3A" w:rsidP="00290F3A">
      <w:pPr>
        <w:rPr>
          <w:sz w:val="28"/>
          <w:szCs w:val="28"/>
        </w:rPr>
      </w:pPr>
    </w:p>
    <w:p w14:paraId="7258543B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3A"/>
    <w:rsid w:val="00290F3A"/>
    <w:rsid w:val="00494018"/>
    <w:rsid w:val="00C644D4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FCA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0F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4</cp:revision>
  <dcterms:created xsi:type="dcterms:W3CDTF">2021-03-16T06:50:00Z</dcterms:created>
  <dcterms:modified xsi:type="dcterms:W3CDTF">2022-04-18T13:46:00Z</dcterms:modified>
</cp:coreProperties>
</file>