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E7" w:rsidRPr="00DD12F1" w:rsidRDefault="00DB28E7" w:rsidP="00DB2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DD12F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 xml:space="preserve">Памятка для родителей </w:t>
      </w:r>
    </w:p>
    <w:p w:rsidR="00DB28E7" w:rsidRPr="00DD12F1" w:rsidRDefault="00DB28E7" w:rsidP="00DB2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D12F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 необходимости вакцинации против гриппа</w:t>
      </w:r>
    </w:p>
    <w:p w:rsidR="00DB28E7" w:rsidRPr="00DB28E7" w:rsidRDefault="00DD12F1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95745A" wp14:editId="3C9D99A1">
            <wp:simplePos x="0" y="0"/>
            <wp:positionH relativeFrom="column">
              <wp:posOffset>5440680</wp:posOffset>
            </wp:positionH>
            <wp:positionV relativeFrom="paragraph">
              <wp:posOffset>425450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Рисунок 1" descr="https://yt3.ggpht.com/a/AATXAJybQxE51cBhrTI2Bfbr79UTVLUSk-zpoSXrOetK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ATXAJybQxE51cBhrTI2Bfbr79UTVLUSk-zpoSXrOetK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E7"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 легко: при разговоре, кашле, чихании. Риск заболеть есть у каждого.</w:t>
      </w:r>
    </w:p>
    <w:p w:rsidR="00DB28E7" w:rsidRPr="00DD12F1" w:rsidRDefault="00DB28E7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2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Чем опасен грипп?</w:t>
      </w:r>
      <w:r w:rsidR="00DD12F1" w:rsidRPr="00DD12F1">
        <w:rPr>
          <w:noProof/>
          <w:sz w:val="32"/>
          <w:szCs w:val="32"/>
          <w:lang w:eastAsia="ru-RU"/>
        </w:rPr>
        <w:t xml:space="preserve"> </w:t>
      </w:r>
    </w:p>
    <w:p w:rsidR="00DD12F1" w:rsidRDefault="00DB28E7" w:rsidP="00DD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gramStart"/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сердечно-сосудистой</w:t>
      </w:r>
      <w:proofErr w:type="gramEnd"/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:rsidR="00DB28E7" w:rsidRPr="00DB28E7" w:rsidRDefault="00DD12F1" w:rsidP="00DD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56655B" wp14:editId="037B3C70">
            <wp:simplePos x="0" y="0"/>
            <wp:positionH relativeFrom="column">
              <wp:posOffset>-36830</wp:posOffset>
            </wp:positionH>
            <wp:positionV relativeFrom="paragraph">
              <wp:posOffset>882650</wp:posOffset>
            </wp:positionV>
            <wp:extent cx="1362075" cy="1362075"/>
            <wp:effectExtent l="0" t="0" r="9525" b="9525"/>
            <wp:wrapSquare wrapText="bothSides"/>
            <wp:docPr id="3" name="Рисунок 3" descr="https://avatars.mds.yandex.net/get-zen_doc/125920/pub_5c010ab2dc4974052c7a5a82_5c010affdf7eb9050c8456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25920/pub_5c010ab2dc4974052c7a5a82_5c010affdf7eb9050c8456f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E7"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детей высока также вероятность развития отита, приводящего к глухоте.          Нередко перенесенное заболевание гриппом приводит к инвалидности. Организм здорового человека после перенесенного гриппа средней тяжести тратит столько сил, что это «стоит» ему одного года жизни.</w:t>
      </w:r>
    </w:p>
    <w:p w:rsidR="00DB28E7" w:rsidRPr="00DD12F1" w:rsidRDefault="00DB28E7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2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12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Почему необходимо сделать прививку?</w:t>
      </w:r>
    </w:p>
    <w:p w:rsidR="00DB28E7" w:rsidRPr="00DB28E7" w:rsidRDefault="00DB28E7" w:rsidP="00DD1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  современные вакцины. Если привитый человек и заболеет гриппом, то он защищен от тяжелых осложнений. Да и само заболевание протекает гораздо легче.</w:t>
      </w:r>
    </w:p>
    <w:p w:rsidR="00DB28E7" w:rsidRPr="00DD12F1" w:rsidRDefault="00DD12F1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7F3E5A" wp14:editId="3E87E082">
            <wp:simplePos x="0" y="0"/>
            <wp:positionH relativeFrom="column">
              <wp:posOffset>5088255</wp:posOffset>
            </wp:positionH>
            <wp:positionV relativeFrom="paragraph">
              <wp:posOffset>296545</wp:posOffset>
            </wp:positionV>
            <wp:extent cx="16287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4" y="21221"/>
                <wp:lineTo x="21474" y="0"/>
                <wp:lineTo x="0" y="0"/>
              </wp:wrapPolygon>
            </wp:wrapTight>
            <wp:docPr id="4" name="Рисунок 4" descr="https://s15.stc.all.kpcdn.net/share/i/12/11253802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15.stc.all.kpcdn.net/share/i/12/11253802/inx960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E7" w:rsidRPr="00DB2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28E7" w:rsidRPr="00DD1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представляет собой вакцина от гриппа?</w:t>
      </w:r>
      <w:r w:rsidRPr="00DD12F1">
        <w:rPr>
          <w:noProof/>
          <w:sz w:val="28"/>
          <w:szCs w:val="28"/>
          <w:lang w:eastAsia="ru-RU"/>
        </w:rPr>
        <w:t xml:space="preserve"> </w:t>
      </w:r>
    </w:p>
    <w:p w:rsidR="00DB28E7" w:rsidRPr="00DD12F1" w:rsidRDefault="00DB28E7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 «</w:t>
      </w:r>
      <w:proofErr w:type="spellStart"/>
      <w:r w:rsidRPr="00DD1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Гриппол</w:t>
      </w:r>
      <w:proofErr w:type="spellEnd"/>
      <w:r w:rsidRPr="00DD1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для взрослых и «</w:t>
      </w:r>
      <w:proofErr w:type="spellStart"/>
      <w:r w:rsidRPr="00DD1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Гриппол</w:t>
      </w:r>
      <w:proofErr w:type="spellEnd"/>
      <w:r w:rsidRPr="00DD1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» для детей.  Вакцина отвечает международным стандартам и хорошо переносится.</w:t>
      </w:r>
    </w:p>
    <w:p w:rsidR="00DB28E7" w:rsidRPr="002C3722" w:rsidRDefault="00DB28E7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72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</w:t>
      </w:r>
      <w:r w:rsidRPr="002C37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так важно прививать от гриппа детей?</w:t>
      </w:r>
    </w:p>
    <w:p w:rsidR="00DD12F1" w:rsidRDefault="00DB28E7" w:rsidP="00DB2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Ежегодно наибольшее количество случаев заболевания гриппом регистрируется среди детей. Более 90% </w:t>
      </w:r>
      <w:proofErr w:type="gramStart"/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госпитализированных</w:t>
      </w:r>
      <w:proofErr w:type="gramEnd"/>
      <w:r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поводу гриппа – это дети. У них  грипп 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:rsidR="007A21DA" w:rsidRPr="002C3722" w:rsidRDefault="00DD12F1" w:rsidP="002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="00DB28E7" w:rsidRPr="00DB2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>
        <w:rPr>
          <w:noProof/>
          <w:lang w:eastAsia="ru-RU"/>
        </w:rPr>
        <w:drawing>
          <wp:inline distT="0" distB="0" distL="0" distR="0" wp14:anchorId="6F72F179" wp14:editId="27A69084">
            <wp:extent cx="3429000" cy="1675517"/>
            <wp:effectExtent l="0" t="0" r="0" b="1270"/>
            <wp:docPr id="2" name="Рисунок 2" descr="http://dntchita.ru/images/jan2019/g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ntchita.ru/images/jan2019/gr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38" cy="16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1DA" w:rsidRPr="002C3722" w:rsidSect="00DB28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E7"/>
    <w:rsid w:val="002C3722"/>
    <w:rsid w:val="008719CA"/>
    <w:rsid w:val="00DB28E7"/>
    <w:rsid w:val="00DD12F1"/>
    <w:rsid w:val="00E30879"/>
    <w:rsid w:val="00E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№9</dc:creator>
  <cp:lastModifiedBy>Группа №9</cp:lastModifiedBy>
  <cp:revision>3</cp:revision>
  <dcterms:created xsi:type="dcterms:W3CDTF">2020-09-15T06:48:00Z</dcterms:created>
  <dcterms:modified xsi:type="dcterms:W3CDTF">2020-09-16T10:42:00Z</dcterms:modified>
</cp:coreProperties>
</file>