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8E78" w14:textId="3A6EDB46" w:rsidR="00C545BC" w:rsidRPr="00356AEB" w:rsidRDefault="00F81E1C" w:rsidP="00F81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FA6FDF" wp14:editId="5CCA29B4">
            <wp:extent cx="7961920" cy="9126800"/>
            <wp:effectExtent l="590550" t="0" r="5537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94946" cy="916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5B79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4B7E0C">
        <w:rPr>
          <w:rFonts w:ascii="Times New Roman" w:hAnsi="Times New Roman" w:cs="Times New Roman"/>
          <w:sz w:val="28"/>
          <w:szCs w:val="28"/>
        </w:rPr>
        <w:t xml:space="preserve"> </w:t>
      </w:r>
      <w:r w:rsidRPr="003561CE">
        <w:rPr>
          <w:rFonts w:ascii="Times New Roman" w:hAnsi="Times New Roman" w:cs="Times New Roman"/>
          <w:sz w:val="28"/>
          <w:szCs w:val="28"/>
        </w:rPr>
        <w:t>Создание условий для целостной систематической работы со слабоуспевающими</w:t>
      </w:r>
      <w:r w:rsidR="004B7E0C">
        <w:rPr>
          <w:rFonts w:ascii="Times New Roman" w:hAnsi="Times New Roman" w:cs="Times New Roman"/>
          <w:sz w:val="28"/>
          <w:szCs w:val="28"/>
        </w:rPr>
        <w:t xml:space="preserve"> обучающими</w:t>
      </w:r>
      <w:r w:rsidRPr="003561CE">
        <w:rPr>
          <w:rFonts w:ascii="Times New Roman" w:hAnsi="Times New Roman" w:cs="Times New Roman"/>
          <w:sz w:val="28"/>
          <w:szCs w:val="28"/>
        </w:rPr>
        <w:t>, повышение их уровня обученности и обучаемости.</w:t>
      </w:r>
    </w:p>
    <w:p w14:paraId="453B0E8B" w14:textId="77777777" w:rsidR="003561CE" w:rsidRPr="004B7E0C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5A9BF52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14:paraId="5C1D5194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F7BB8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Обеспечить психологический комфорт обучающихся, ситуацию успеха в обучении.</w:t>
      </w:r>
    </w:p>
    <w:p w14:paraId="11CA43B3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3D544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Формировать позитивную учебную мотивацию</w:t>
      </w:r>
    </w:p>
    <w:p w14:paraId="1D693DC3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3342F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Реализовывать дифференцированный подход в педагогическом общении и деятельности на уроках и во внеклассной работе.</w:t>
      </w:r>
    </w:p>
    <w:p w14:paraId="03A5E0D2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E816E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Сформировать умения и навыки учебной деятельности у обучающихся с низкими возможностями, </w:t>
      </w:r>
      <w:proofErr w:type="spellStart"/>
      <w:r w:rsidRPr="003561CE">
        <w:rPr>
          <w:rFonts w:ascii="Times New Roman" w:hAnsi="Times New Roman" w:cs="Times New Roman"/>
          <w:sz w:val="28"/>
          <w:szCs w:val="28"/>
        </w:rPr>
        <w:t>развив</w:t>
      </w:r>
      <w:r w:rsidR="008C3513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3561CE">
        <w:rPr>
          <w:rFonts w:ascii="Times New Roman" w:hAnsi="Times New Roman" w:cs="Times New Roman"/>
          <w:sz w:val="28"/>
          <w:szCs w:val="28"/>
        </w:rPr>
        <w:t xml:space="preserve"> навыки самообучения, самовоспитания, самореализации.</w:t>
      </w:r>
    </w:p>
    <w:p w14:paraId="7AA801B8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E8DB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14:paraId="132FDA86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F0CAA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Отслеживать динамику развития слабоуспевающих обучающихся.</w:t>
      </w:r>
    </w:p>
    <w:p w14:paraId="60F5A242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A946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Корректировать индивидуальную программу с учетом изменений.</w:t>
      </w:r>
    </w:p>
    <w:p w14:paraId="2C90C077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46D7F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Основные исполнители: классные руководители, учителя-предметники, психолог, заместители директора по УВР, логопед.</w:t>
      </w:r>
    </w:p>
    <w:p w14:paraId="1E5979EE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75C4D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 xml:space="preserve">Органы контроля: </w:t>
      </w:r>
    </w:p>
    <w:p w14:paraId="548CE2B1" w14:textId="77777777" w:rsidR="003561CE" w:rsidRPr="003561CE" w:rsidRDefault="003561CE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 xml:space="preserve">промежуточный контроль: </w:t>
      </w:r>
      <w:r w:rsidR="00F3203F">
        <w:rPr>
          <w:rFonts w:ascii="Times New Roman" w:hAnsi="Times New Roman" w:cs="Times New Roman"/>
          <w:sz w:val="28"/>
          <w:szCs w:val="28"/>
        </w:rPr>
        <w:t xml:space="preserve">ШМО, педагогический консилиум. </w:t>
      </w:r>
    </w:p>
    <w:p w14:paraId="3BE18FA5" w14:textId="77777777" w:rsidR="00A36BAB" w:rsidRDefault="003561CE" w:rsidP="0035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1CE">
        <w:rPr>
          <w:rFonts w:ascii="Times New Roman" w:hAnsi="Times New Roman" w:cs="Times New Roman"/>
          <w:sz w:val="28"/>
          <w:szCs w:val="28"/>
        </w:rPr>
        <w:t>•</w:t>
      </w:r>
      <w:r w:rsidRPr="003561CE">
        <w:rPr>
          <w:rFonts w:ascii="Times New Roman" w:hAnsi="Times New Roman" w:cs="Times New Roman"/>
          <w:sz w:val="28"/>
          <w:szCs w:val="28"/>
        </w:rPr>
        <w:tab/>
        <w:t>итоговый контроль: педагогический совет школы</w:t>
      </w:r>
    </w:p>
    <w:p w14:paraId="575083A2" w14:textId="77777777" w:rsidR="00356AEB" w:rsidRPr="00356AEB" w:rsidRDefault="00356AEB" w:rsidP="0035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BDC2" w14:textId="77777777" w:rsidR="00C545BC" w:rsidRDefault="00C545B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73AA880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4B1C">
        <w:rPr>
          <w:rFonts w:ascii="Times New Roman" w:hAnsi="Times New Roman" w:cs="Times New Roman"/>
          <w:sz w:val="28"/>
          <w:szCs w:val="28"/>
          <w:u w:val="single"/>
        </w:rPr>
        <w:lastRenderedPageBreak/>
        <w:t>Алгоритм работы с неуспевающими и слабоуспевающими учащимися.</w:t>
      </w:r>
    </w:p>
    <w:p w14:paraId="605EF4FD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Классному руководителю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E97A7B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Определить причину неуспеваемости учащегося через:</w:t>
      </w:r>
    </w:p>
    <w:p w14:paraId="590CA217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анкетирование (анкета: анализ причин неуспеваемости обучающихся);</w:t>
      </w:r>
    </w:p>
    <w:p w14:paraId="54B32B4A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психологом;</w:t>
      </w:r>
    </w:p>
    <w:p w14:paraId="7890950A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социальным педагогом, для выяснения социальных условий;</w:t>
      </w:r>
    </w:p>
    <w:p w14:paraId="5DB294B2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беседу с преподавателем, у которого учащийся имеет «неудовлетворительную» оценку.</w:t>
      </w:r>
    </w:p>
    <w:p w14:paraId="26FF5871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0B07B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Вести контроль за:</w:t>
      </w:r>
    </w:p>
    <w:p w14:paraId="28AF38D3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посещением неуспевающего учащегося у психолога (если такая помощь необходима);</w:t>
      </w:r>
    </w:p>
    <w:p w14:paraId="6523BDD5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успеваемостью при сдаче дополнительных или индивидуальных заданий учителю предметнику.</w:t>
      </w:r>
    </w:p>
    <w:p w14:paraId="273683A6" w14:textId="77777777" w:rsidR="00104B1C" w:rsidRPr="00104B1C" w:rsidRDefault="00104B1C" w:rsidP="00104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B1C">
        <w:rPr>
          <w:rFonts w:ascii="Times New Roman" w:hAnsi="Times New Roman" w:cs="Times New Roman"/>
          <w:sz w:val="28"/>
          <w:szCs w:val="28"/>
        </w:rPr>
        <w:t>ведомлять еженедельно родителей и курирующего завуча о результатах успеваемости учащегося.</w:t>
      </w:r>
    </w:p>
    <w:p w14:paraId="71654707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4B1C">
        <w:rPr>
          <w:rFonts w:ascii="Times New Roman" w:hAnsi="Times New Roman" w:cs="Times New Roman"/>
          <w:sz w:val="28"/>
          <w:szCs w:val="28"/>
        </w:rPr>
        <w:t>азработать вместе с ребенком индивидуальный план его учебной деятельности и подводить итоги по окончанию четверти.</w:t>
      </w:r>
    </w:p>
    <w:p w14:paraId="5562BB92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Учителю-предметнику</w:t>
      </w:r>
      <w:r w:rsidR="00C545BC">
        <w:rPr>
          <w:rFonts w:ascii="Times New Roman" w:hAnsi="Times New Roman" w:cs="Times New Roman"/>
          <w:sz w:val="28"/>
          <w:szCs w:val="28"/>
        </w:rPr>
        <w:t>:</w:t>
      </w:r>
    </w:p>
    <w:p w14:paraId="47C2BCC3" w14:textId="77777777" w:rsid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Выстроить систему взаимодействия с классным руководителем, СПС, родителями учащихся, завучем в решении зада</w:t>
      </w:r>
      <w:r>
        <w:rPr>
          <w:rFonts w:ascii="Times New Roman" w:hAnsi="Times New Roman" w:cs="Times New Roman"/>
          <w:sz w:val="28"/>
          <w:szCs w:val="28"/>
        </w:rPr>
        <w:t>ч по успешности обучения детей.</w:t>
      </w:r>
    </w:p>
    <w:p w14:paraId="14D04DD3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Планировать и осуществлять на уроке работу со слабоуспевающими и неуспевающими учащимися.</w:t>
      </w:r>
    </w:p>
    <w:p w14:paraId="164647FC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Социально-психологической службе</w:t>
      </w:r>
      <w:r w:rsidR="00C545BC">
        <w:rPr>
          <w:rFonts w:ascii="Times New Roman" w:hAnsi="Times New Roman" w:cs="Times New Roman"/>
          <w:sz w:val="28"/>
          <w:szCs w:val="28"/>
        </w:rPr>
        <w:t>:</w:t>
      </w:r>
    </w:p>
    <w:p w14:paraId="21444818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Составить индивидуальный план по оказанию социально-психологической помощи неуспевающему ребенку.</w:t>
      </w:r>
    </w:p>
    <w:p w14:paraId="538E8760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Довести до сведения родителей и классного руководителя график проводимых занятий, бесед.</w:t>
      </w:r>
    </w:p>
    <w:p w14:paraId="1DEC52BB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 xml:space="preserve">Заместителю директор по </w:t>
      </w:r>
      <w:proofErr w:type="gramStart"/>
      <w:r w:rsidRPr="00104B1C">
        <w:rPr>
          <w:rFonts w:ascii="Times New Roman" w:hAnsi="Times New Roman" w:cs="Times New Roman"/>
          <w:sz w:val="28"/>
          <w:szCs w:val="28"/>
        </w:rPr>
        <w:t>УР</w:t>
      </w:r>
      <w:r w:rsidR="00356AEB">
        <w:rPr>
          <w:rFonts w:ascii="Times New Roman" w:hAnsi="Times New Roman" w:cs="Times New Roman"/>
          <w:sz w:val="28"/>
          <w:szCs w:val="28"/>
        </w:rPr>
        <w:t>,ВР</w:t>
      </w:r>
      <w:proofErr w:type="gramEnd"/>
      <w:r w:rsidR="00C545BC">
        <w:rPr>
          <w:rFonts w:ascii="Times New Roman" w:hAnsi="Times New Roman" w:cs="Times New Roman"/>
          <w:sz w:val="28"/>
          <w:szCs w:val="28"/>
        </w:rPr>
        <w:t>:</w:t>
      </w:r>
    </w:p>
    <w:p w14:paraId="0E2E9625" w14:textId="77777777" w:rsidR="00104B1C" w:rsidRPr="00104B1C" w:rsidRDefault="00104B1C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B1C">
        <w:rPr>
          <w:rFonts w:ascii="Times New Roman" w:hAnsi="Times New Roman" w:cs="Times New Roman"/>
          <w:sz w:val="28"/>
          <w:szCs w:val="28"/>
        </w:rPr>
        <w:t>Регулировать вопросы взаимодействия учителя-предметника с классным руководителем, родителями учащихся в решении задач повышения успешности обучения детей.</w:t>
      </w:r>
    </w:p>
    <w:p w14:paraId="2C42C47D" w14:textId="77777777" w:rsidR="005B779D" w:rsidRDefault="00297D53" w:rsidP="00104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 xml:space="preserve">Конечными результатами реализации Программы </w:t>
      </w:r>
      <w:r w:rsidR="006307AF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="00104B1C">
        <w:rPr>
          <w:rFonts w:ascii="Times New Roman" w:hAnsi="Times New Roman" w:cs="Times New Roman"/>
          <w:sz w:val="28"/>
          <w:szCs w:val="28"/>
        </w:rPr>
        <w:t xml:space="preserve">должен стать </w:t>
      </w:r>
      <w:r w:rsidRPr="00297D53">
        <w:rPr>
          <w:rFonts w:ascii="Times New Roman" w:hAnsi="Times New Roman" w:cs="Times New Roman"/>
          <w:sz w:val="28"/>
          <w:szCs w:val="28"/>
        </w:rPr>
        <w:t xml:space="preserve">уверенный, имеющий свою собственную позицию обучающийся, </w:t>
      </w:r>
      <w:r>
        <w:rPr>
          <w:rFonts w:ascii="Times New Roman" w:hAnsi="Times New Roman" w:cs="Times New Roman"/>
          <w:sz w:val="28"/>
          <w:szCs w:val="28"/>
        </w:rPr>
        <w:t>который может сказать себе:</w:t>
      </w:r>
    </w:p>
    <w:p w14:paraId="1878A7FC" w14:textId="77777777"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нравится</w:t>
      </w:r>
    </w:p>
    <w:p w14:paraId="67D12757" w14:textId="77777777"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</w:t>
      </w:r>
    </w:p>
    <w:p w14:paraId="5DDF28AB" w14:textId="77777777"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смогу</w:t>
      </w:r>
    </w:p>
    <w:p w14:paraId="55280FD2" w14:textId="77777777" w:rsidR="00297D53" w:rsidRDefault="00297D53" w:rsidP="003561C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</w:t>
      </w:r>
    </w:p>
    <w:p w14:paraId="7CF3D41C" w14:textId="77777777" w:rsidR="00297D53" w:rsidRPr="00297D53" w:rsidRDefault="00297D53" w:rsidP="00A3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Годы учения не могут и не должны, ни при каких обстоятельствах,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рассматриваться односторонне и линейно как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поступлению в вуз </w:t>
      </w:r>
      <w:r w:rsidRPr="00297D53">
        <w:rPr>
          <w:rFonts w:ascii="Times New Roman" w:hAnsi="Times New Roman" w:cs="Times New Roman"/>
          <w:sz w:val="28"/>
          <w:szCs w:val="28"/>
        </w:rPr>
        <w:t>или даже как возможность овладения знани</w:t>
      </w:r>
      <w:r>
        <w:rPr>
          <w:rFonts w:ascii="Times New Roman" w:hAnsi="Times New Roman" w:cs="Times New Roman"/>
          <w:sz w:val="28"/>
          <w:szCs w:val="28"/>
        </w:rPr>
        <w:t xml:space="preserve">ями, необходимыми для будущего. </w:t>
      </w:r>
      <w:r w:rsidRPr="00297D53">
        <w:rPr>
          <w:rFonts w:ascii="Times New Roman" w:hAnsi="Times New Roman" w:cs="Times New Roman"/>
          <w:sz w:val="28"/>
          <w:szCs w:val="28"/>
        </w:rPr>
        <w:t>Это годы формирования жизненной стой</w:t>
      </w:r>
      <w:r>
        <w:rPr>
          <w:rFonts w:ascii="Times New Roman" w:hAnsi="Times New Roman" w:cs="Times New Roman"/>
          <w:sz w:val="28"/>
          <w:szCs w:val="28"/>
        </w:rPr>
        <w:t xml:space="preserve">кости, веры в собственные силы, </w:t>
      </w:r>
      <w:r w:rsidRPr="00297D53">
        <w:rPr>
          <w:rFonts w:ascii="Times New Roman" w:hAnsi="Times New Roman" w:cs="Times New Roman"/>
          <w:sz w:val="28"/>
          <w:szCs w:val="28"/>
        </w:rPr>
        <w:t>личной ответственности и осознания жизни ка</w:t>
      </w:r>
      <w:r>
        <w:rPr>
          <w:rFonts w:ascii="Times New Roman" w:hAnsi="Times New Roman" w:cs="Times New Roman"/>
          <w:sz w:val="28"/>
          <w:szCs w:val="28"/>
        </w:rPr>
        <w:t xml:space="preserve">к высшей, ни с чем не сравнимой </w:t>
      </w:r>
      <w:r w:rsidRPr="00297D53">
        <w:rPr>
          <w:rFonts w:ascii="Times New Roman" w:hAnsi="Times New Roman" w:cs="Times New Roman"/>
          <w:sz w:val="28"/>
          <w:szCs w:val="28"/>
        </w:rPr>
        <w:t>ценности. И оптимизм – как фундамент</w:t>
      </w:r>
      <w:r>
        <w:rPr>
          <w:rFonts w:ascii="Times New Roman" w:hAnsi="Times New Roman" w:cs="Times New Roman"/>
          <w:sz w:val="28"/>
          <w:szCs w:val="28"/>
        </w:rPr>
        <w:t xml:space="preserve">альная основа духовного бытия и </w:t>
      </w:r>
      <w:r w:rsidRPr="00297D53">
        <w:rPr>
          <w:rFonts w:ascii="Times New Roman" w:hAnsi="Times New Roman" w:cs="Times New Roman"/>
          <w:sz w:val="28"/>
          <w:szCs w:val="28"/>
        </w:rPr>
        <w:t xml:space="preserve">развития личности – является единственным </w:t>
      </w:r>
      <w:proofErr w:type="spellStart"/>
      <w:r w:rsidRPr="00297D53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выразителем </w:t>
      </w:r>
      <w:r w:rsidRPr="00297D53">
        <w:rPr>
          <w:rFonts w:ascii="Times New Roman" w:hAnsi="Times New Roman" w:cs="Times New Roman"/>
          <w:sz w:val="28"/>
          <w:szCs w:val="28"/>
        </w:rPr>
        <w:t>такой эмоциональной прочности личности,</w:t>
      </w:r>
      <w:r>
        <w:rPr>
          <w:rFonts w:ascii="Times New Roman" w:hAnsi="Times New Roman" w:cs="Times New Roman"/>
          <w:sz w:val="28"/>
          <w:szCs w:val="28"/>
        </w:rPr>
        <w:t xml:space="preserve"> которую ребенок может и должен </w:t>
      </w:r>
      <w:r w:rsidRPr="00297D53">
        <w:rPr>
          <w:rFonts w:ascii="Times New Roman" w:hAnsi="Times New Roman" w:cs="Times New Roman"/>
          <w:sz w:val="28"/>
          <w:szCs w:val="28"/>
        </w:rPr>
        <w:t>обрести в детстве.</w:t>
      </w:r>
    </w:p>
    <w:p w14:paraId="311D3ACC" w14:textId="77777777" w:rsidR="00297D53" w:rsidRPr="00297D53" w:rsidRDefault="00297D53" w:rsidP="00A36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Таким образом, проблема преодоления неуспешности может и должна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решаться на создаваемом школой фундаменте отношений, обеспечивающих</w:t>
      </w:r>
      <w:r w:rsidR="00A36BAB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формирование у каждого ученика оптимистиче</w:t>
      </w:r>
      <w:r>
        <w:rPr>
          <w:rFonts w:ascii="Times New Roman" w:hAnsi="Times New Roman" w:cs="Times New Roman"/>
          <w:sz w:val="28"/>
          <w:szCs w:val="28"/>
        </w:rPr>
        <w:t>ского взгляда на все, что с ним</w:t>
      </w:r>
      <w:r w:rsidR="00631CF4"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происходит, на жизнь как высшую ценность.</w:t>
      </w:r>
    </w:p>
    <w:p w14:paraId="49656B11" w14:textId="77777777" w:rsidR="00297D53" w:rsidRDefault="00297D53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9458A" w14:textId="77777777" w:rsidR="00297D53" w:rsidRPr="00A36BAB" w:rsidRDefault="004C1FFB" w:rsidP="00356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</w:t>
      </w:r>
      <w:r w:rsidR="00297D53" w:rsidRPr="00A36BAB">
        <w:rPr>
          <w:rFonts w:ascii="Times New Roman" w:hAnsi="Times New Roman" w:cs="Times New Roman"/>
          <w:b/>
          <w:sz w:val="28"/>
          <w:szCs w:val="28"/>
        </w:rPr>
        <w:t>реализации Программы:</w:t>
      </w:r>
    </w:p>
    <w:p w14:paraId="0E7D9B39" w14:textId="77777777"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D53">
        <w:rPr>
          <w:rFonts w:ascii="Times New Roman" w:hAnsi="Times New Roman" w:cs="Times New Roman"/>
          <w:sz w:val="28"/>
          <w:szCs w:val="28"/>
        </w:rPr>
        <w:t>овышение уровня самооценки, признание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социумом;</w:t>
      </w:r>
    </w:p>
    <w:p w14:paraId="03B89641" w14:textId="77777777"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D53">
        <w:rPr>
          <w:rFonts w:ascii="Times New Roman" w:hAnsi="Times New Roman" w:cs="Times New Roman"/>
          <w:sz w:val="28"/>
          <w:szCs w:val="28"/>
        </w:rPr>
        <w:t>обучающегося;</w:t>
      </w:r>
    </w:p>
    <w:p w14:paraId="5B68E619" w14:textId="77777777" w:rsidR="00297D53" w:rsidRP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14:paraId="6250268B" w14:textId="77777777" w:rsidR="00297D53" w:rsidRDefault="00297D53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рост уровня индивидуальной работы с детьми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способностей обучающихся;</w:t>
      </w:r>
    </w:p>
    <w:p w14:paraId="37E39E0E" w14:textId="77777777" w:rsidR="00776972" w:rsidRDefault="00631CF4" w:rsidP="003561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процесса;</w:t>
      </w:r>
    </w:p>
    <w:p w14:paraId="323346B8" w14:textId="77777777" w:rsidR="00297D53" w:rsidRDefault="00297D53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CCD31" w14:textId="77777777" w:rsidR="005B779D" w:rsidRPr="00297D53" w:rsidRDefault="005B779D" w:rsidP="003561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</w:t>
      </w:r>
      <w:r w:rsidRPr="00297D5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6"/>
        <w:gridCol w:w="4285"/>
        <w:gridCol w:w="3686"/>
        <w:gridCol w:w="2069"/>
        <w:gridCol w:w="2711"/>
      </w:tblGrid>
      <w:tr w:rsidR="00C545BC" w:rsidRPr="005B779D" w14:paraId="0CC4767A" w14:textId="77777777" w:rsidTr="00C545BC">
        <w:trPr>
          <w:jc w:val="center"/>
        </w:trPr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C8D486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8DFF1C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809456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785CD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64EC26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545BC" w:rsidRPr="005B779D" w14:paraId="4B4F162A" w14:textId="77777777" w:rsidTr="00C545BC">
        <w:trPr>
          <w:jc w:val="center"/>
        </w:trPr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01E5C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1.Работа </w:t>
            </w:r>
          </w:p>
          <w:p w14:paraId="2BD92417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4A588D" w14:textId="77777777" w:rsidR="00C545BC" w:rsidRDefault="00C545BC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1.Анкета/мониторинг для родителей об интересах, увлечениях детей, их планах на будущее.</w:t>
            </w:r>
          </w:p>
          <w:p w14:paraId="7333FD06" w14:textId="77777777" w:rsidR="00C545BC" w:rsidRPr="005B779D" w:rsidRDefault="00C545BC" w:rsidP="00630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ECD49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2.Родительские собрания по темам: </w:t>
            </w:r>
          </w:p>
          <w:p w14:paraId="179637F9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1.«Будущее детей».</w:t>
            </w:r>
          </w:p>
          <w:p w14:paraId="78EE05C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«Уклад школьной жизни».</w:t>
            </w:r>
          </w:p>
          <w:p w14:paraId="5E5F7CB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Выбирая «завтра»-выбираем будущее.</w:t>
            </w:r>
          </w:p>
          <w:p w14:paraId="1040CDA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E509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3.Консультации, индивидуальные беседы с родителями.</w:t>
            </w:r>
          </w:p>
          <w:p w14:paraId="2306914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4.Привлечение родителей к мероприятиям.</w:t>
            </w:r>
          </w:p>
          <w:p w14:paraId="4E0094F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5.Творческие конкурсы.</w:t>
            </w:r>
          </w:p>
          <w:p w14:paraId="075F4304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9A92EB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данных:</w:t>
            </w:r>
          </w:p>
          <w:p w14:paraId="0103307E" w14:textId="77777777" w:rsidR="00C545BC" w:rsidRPr="005B779D" w:rsidRDefault="00C545BC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14:paraId="726813A2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14:paraId="1DC6211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-Учебные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  <w:p w14:paraId="54F062AB" w14:textId="77777777" w:rsidR="00C545BC" w:rsidRPr="00A36BAB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2.Увеличение количества родителей, принимающих активное участие в жизни ОО.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628D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Май, сентябрь 2021</w:t>
            </w:r>
          </w:p>
          <w:p w14:paraId="785A91F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E3E8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137F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D4C7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C02A6" w14:textId="77777777" w:rsidR="00C545BC" w:rsidRDefault="00C545BC" w:rsidP="00C54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сентябрь 2021</w:t>
            </w:r>
          </w:p>
          <w:p w14:paraId="440E465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E302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953BB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DFC96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FBD3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9CB34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E571E5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заместители директора по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C545BC" w:rsidRPr="005B779D" w14:paraId="34D58EC1" w14:textId="77777777" w:rsidTr="00C545BC">
        <w:trPr>
          <w:jc w:val="center"/>
        </w:trPr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121709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Педагог-педагогу.</w:t>
            </w:r>
          </w:p>
          <w:p w14:paraId="350A7C94" w14:textId="77777777" w:rsidR="00C545BC" w:rsidRPr="005B779D" w:rsidRDefault="00C545BC" w:rsidP="00A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деятельности с учетом дефицитов пед. компетенций </w:t>
            </w: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59F81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1.Диагностика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пед.технологий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методик, приемов, используемых педагогами школы в образовательном процессе.</w:t>
            </w:r>
          </w:p>
          <w:p w14:paraId="0C90027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2.Мастер-классы педагогов школы.</w:t>
            </w:r>
          </w:p>
          <w:p w14:paraId="0BBA92C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3.Посещение уроков педагогов школы.</w:t>
            </w:r>
          </w:p>
          <w:p w14:paraId="0F9D9B16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4.Педагогический совет по преемственности между начальной школой и средним званом.</w:t>
            </w:r>
          </w:p>
          <w:p w14:paraId="1432550B" w14:textId="7DDACF42" w:rsidR="00C545BC" w:rsidRDefault="008425C0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45BC">
              <w:rPr>
                <w:rFonts w:ascii="Times New Roman" w:hAnsi="Times New Roman" w:cs="Times New Roman"/>
                <w:sz w:val="28"/>
                <w:szCs w:val="28"/>
              </w:rPr>
              <w:t>. Наставничество (работа с молодыми педагогами и «непрофессиональными» педагогами, пришедшими в профессию извне)</w:t>
            </w:r>
          </w:p>
          <w:p w14:paraId="69F5411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Посещение уроков с целью проверки индивидуальной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диффиренцированной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педагога на уроке.</w:t>
            </w:r>
          </w:p>
          <w:p w14:paraId="00CDFA4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  <w:p w14:paraId="7906314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C79CE" w14:textId="77777777" w:rsidR="00C545BC" w:rsidRPr="005B779D" w:rsidRDefault="00C545BC" w:rsidP="00BF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F9CE7E" w14:textId="77777777" w:rsidR="00C545BC" w:rsidRDefault="00C545B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психологической мотивации педагогов к  образовательному процессу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739EF3" w14:textId="77777777" w:rsidR="00C545BC" w:rsidRDefault="00C545B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педагогического мастерства.</w:t>
            </w:r>
          </w:p>
          <w:p w14:paraId="36A5AEC3" w14:textId="77777777" w:rsidR="00C545BC" w:rsidRDefault="00C545B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технологий для повышения качества образования обучающихся.</w:t>
            </w:r>
          </w:p>
          <w:p w14:paraId="0D2E4A8E" w14:textId="77777777" w:rsidR="00C545BC" w:rsidRDefault="00C545BC" w:rsidP="004D4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педагогам.</w:t>
            </w:r>
          </w:p>
          <w:p w14:paraId="43EEE9A6" w14:textId="77777777" w:rsidR="00C545BC" w:rsidRDefault="00C545BC" w:rsidP="00BF5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дифференцированного подхода к образовательному процессу.</w:t>
            </w:r>
          </w:p>
          <w:p w14:paraId="3F866AC2" w14:textId="77777777" w:rsidR="00C545BC" w:rsidRPr="005B779D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 xml:space="preserve">на уроке алгоритмов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972">
              <w:rPr>
                <w:rFonts w:ascii="Times New Roman" w:hAnsi="Times New Roman" w:cs="Times New Roman"/>
                <w:sz w:val="28"/>
                <w:szCs w:val="28"/>
              </w:rPr>
              <w:t>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спешным» обучающимся.</w:t>
            </w: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A6C12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D0AEFA" w14:textId="4E4E19F3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заместители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C545BC" w:rsidRPr="005B779D" w14:paraId="5D77A61B" w14:textId="77777777" w:rsidTr="00C545BC">
        <w:trPr>
          <w:trHeight w:val="20"/>
          <w:jc w:val="center"/>
        </w:trPr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D2451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Тьютерство</w:t>
            </w:r>
            <w:proofErr w:type="spellEnd"/>
          </w:p>
          <w:p w14:paraId="40B1B8C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9BAD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2F96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65F3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0DFB5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30B4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48B8C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A2AC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8524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A931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AA76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4515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232C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3D065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E7813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15263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25F9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992C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07FE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6E5A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2EBA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Внеурочная деятельность</w:t>
            </w:r>
          </w:p>
          <w:p w14:paraId="187E8777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F974D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5237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B01BC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E8FDE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21A2F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32B15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88C57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9291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F778D" w14:textId="77777777" w:rsidR="00C545BC" w:rsidRPr="005B779D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FA42E0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0C091B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познавательных процессов обучающихся с низкими учебными возможностями.</w:t>
            </w:r>
          </w:p>
          <w:p w14:paraId="43E4765F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-Ведение мониторинговой карты</w:t>
            </w:r>
          </w:p>
          <w:p w14:paraId="2E9E030A" w14:textId="77777777" w:rsidR="00C545BC" w:rsidRPr="000C091B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каждого «неуспешного» обучающегося.</w:t>
            </w:r>
          </w:p>
          <w:p w14:paraId="7EE75904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и детей</w:t>
            </w:r>
          </w:p>
          <w:p w14:paraId="0C4EEC1D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с обучающимися на выявление причин неуспешности (анкета, либо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и т.п.)</w:t>
            </w:r>
          </w:p>
          <w:p w14:paraId="4AC4B92D" w14:textId="77777777" w:rsidR="00C545BC" w:rsidRDefault="00C545BC" w:rsidP="000C0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психолога с обучающимися. </w:t>
            </w:r>
          </w:p>
          <w:p w14:paraId="7800C65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-Беседа с обучающимся, его родителями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C6E7E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A7395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00F11AF6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3FE59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групповые и факультативные занятия;</w:t>
            </w:r>
          </w:p>
          <w:p w14:paraId="7A6171E6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-элективные курсы;</w:t>
            </w:r>
          </w:p>
          <w:p w14:paraId="075B7A7F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-занятия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кружков;</w:t>
            </w:r>
          </w:p>
          <w:p w14:paraId="5B770A04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предметные недели;</w:t>
            </w:r>
          </w:p>
          <w:p w14:paraId="00C817EB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-консультации;</w:t>
            </w:r>
          </w:p>
          <w:p w14:paraId="174A4B65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-проектно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деятельность;</w:t>
            </w:r>
          </w:p>
          <w:p w14:paraId="183B1DF0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840A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58BF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8636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9691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1D903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EF9A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C6EA6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D929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EC01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B320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A248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76865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CAF7B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AB6B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1086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494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7130B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2563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1CE2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D752D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A4E0C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Формирование:</w:t>
            </w:r>
          </w:p>
          <w:p w14:paraId="0D4F997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-механизмов самообучения;</w:t>
            </w:r>
          </w:p>
          <w:p w14:paraId="41C04BE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779D">
              <w:rPr>
                <w:rFonts w:ascii="Times New Roman" w:hAnsi="Times New Roman" w:cs="Times New Roman"/>
                <w:sz w:val="28"/>
                <w:szCs w:val="28"/>
              </w:rPr>
              <w:t>мотивов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2C50DC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-адекватной самооценки и потребность в рефлексии;</w:t>
            </w:r>
          </w:p>
          <w:p w14:paraId="0426B209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«неуспешным» обучающимся.</w:t>
            </w:r>
          </w:p>
          <w:p w14:paraId="5B88B9E4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14:paraId="275049A1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56B3F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личности самосовершенствующейся, обладающей силой</w:t>
            </w:r>
          </w:p>
          <w:p w14:paraId="0C902DDA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воли;</w:t>
            </w:r>
          </w:p>
          <w:p w14:paraId="123BAF22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веры ребенка 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себя, повышение уровня самооценки;</w:t>
            </w:r>
          </w:p>
          <w:p w14:paraId="16BA61E7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беспечение ребенку условий для максимального самовыражения;</w:t>
            </w:r>
          </w:p>
          <w:p w14:paraId="074A9764" w14:textId="77777777" w:rsidR="00C545BC" w:rsidRPr="00631CF4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азвитие коммуникативного общения;</w:t>
            </w:r>
          </w:p>
          <w:p w14:paraId="539E7AD8" w14:textId="77777777" w:rsidR="00C545BC" w:rsidRDefault="00C545BC" w:rsidP="00631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ормирование творческих качеств личности.</w:t>
            </w:r>
          </w:p>
          <w:p w14:paraId="01DB8E0F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583E7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22670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96849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28AF1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911E6" w14:textId="77777777" w:rsidR="00C545BC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06FF0" w14:textId="77777777" w:rsidR="00C545BC" w:rsidRPr="005B779D" w:rsidRDefault="00C545BC" w:rsidP="00776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2F353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  <w:p w14:paraId="110D864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247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C3F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0B390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924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A588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33AF6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9DC3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2E71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7B8B8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252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B95B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A896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5458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9061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C579B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C3AD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4B30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575C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32EF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DF9B3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51097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директора по УВР,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-предметники,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-ль, психолог</w:t>
            </w:r>
          </w:p>
          <w:p w14:paraId="6CE3FD7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31D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432E9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1E484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8996C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2910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2E713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7B7D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3A6B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E9F02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6C6E1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4D3A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7957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7058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CD14E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68A6F" w14:textId="77777777" w:rsidR="00C545BC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989C8" w14:textId="77777777" w:rsidR="00C545BC" w:rsidRPr="005B779D" w:rsidRDefault="00C545BC" w:rsidP="00356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Pr="00631CF4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учителя-предметники, </w:t>
            </w:r>
            <w:proofErr w:type="spellStart"/>
            <w:proofErr w:type="gramStart"/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631CF4">
              <w:rPr>
                <w:rFonts w:ascii="Times New Roman" w:hAnsi="Times New Roman" w:cs="Times New Roman"/>
                <w:sz w:val="28"/>
                <w:szCs w:val="28"/>
              </w:rPr>
              <w:t>-ль, психолог</w:t>
            </w:r>
          </w:p>
        </w:tc>
      </w:tr>
    </w:tbl>
    <w:p w14:paraId="522C3B97" w14:textId="77777777" w:rsidR="005B779D" w:rsidRPr="005B779D" w:rsidRDefault="005B779D" w:rsidP="00356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779D" w:rsidRPr="005B779D" w:rsidSect="00C545BC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4D7F"/>
    <w:multiLevelType w:val="hybridMultilevel"/>
    <w:tmpl w:val="9D98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86A"/>
    <w:multiLevelType w:val="multilevel"/>
    <w:tmpl w:val="FD4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161A8"/>
    <w:multiLevelType w:val="hybridMultilevel"/>
    <w:tmpl w:val="96FE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EB6"/>
    <w:multiLevelType w:val="hybridMultilevel"/>
    <w:tmpl w:val="1A36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B6992"/>
    <w:multiLevelType w:val="hybridMultilevel"/>
    <w:tmpl w:val="AFC2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684"/>
    <w:multiLevelType w:val="hybridMultilevel"/>
    <w:tmpl w:val="2CCA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76F0"/>
    <w:multiLevelType w:val="hybridMultilevel"/>
    <w:tmpl w:val="6CF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9C0"/>
    <w:multiLevelType w:val="hybridMultilevel"/>
    <w:tmpl w:val="2D987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78E9"/>
    <w:multiLevelType w:val="hybridMultilevel"/>
    <w:tmpl w:val="DB00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02B79"/>
    <w:multiLevelType w:val="hybridMultilevel"/>
    <w:tmpl w:val="FCC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64310"/>
    <w:multiLevelType w:val="hybridMultilevel"/>
    <w:tmpl w:val="034C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32C7F"/>
    <w:multiLevelType w:val="hybridMultilevel"/>
    <w:tmpl w:val="74F8C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45180"/>
    <w:multiLevelType w:val="hybridMultilevel"/>
    <w:tmpl w:val="9E862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8E59B9"/>
    <w:multiLevelType w:val="hybridMultilevel"/>
    <w:tmpl w:val="4C24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A3E23"/>
    <w:multiLevelType w:val="multilevel"/>
    <w:tmpl w:val="E7D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79D"/>
    <w:rsid w:val="000C091B"/>
    <w:rsid w:val="000E0728"/>
    <w:rsid w:val="00104B1C"/>
    <w:rsid w:val="00113003"/>
    <w:rsid w:val="00134F63"/>
    <w:rsid w:val="002938B0"/>
    <w:rsid w:val="00297D53"/>
    <w:rsid w:val="002B4325"/>
    <w:rsid w:val="003561CE"/>
    <w:rsid w:val="00356AEB"/>
    <w:rsid w:val="00367683"/>
    <w:rsid w:val="00486235"/>
    <w:rsid w:val="004B7E0C"/>
    <w:rsid w:val="004C1FFB"/>
    <w:rsid w:val="004D4B3C"/>
    <w:rsid w:val="00567BAE"/>
    <w:rsid w:val="005B3454"/>
    <w:rsid w:val="005B779D"/>
    <w:rsid w:val="006307AF"/>
    <w:rsid w:val="00631CF4"/>
    <w:rsid w:val="00702B1B"/>
    <w:rsid w:val="00776972"/>
    <w:rsid w:val="007E4D5D"/>
    <w:rsid w:val="008425C0"/>
    <w:rsid w:val="008C3513"/>
    <w:rsid w:val="009000ED"/>
    <w:rsid w:val="00A36BAB"/>
    <w:rsid w:val="00A65856"/>
    <w:rsid w:val="00A87C2F"/>
    <w:rsid w:val="00BF5AE8"/>
    <w:rsid w:val="00C03B67"/>
    <w:rsid w:val="00C545BC"/>
    <w:rsid w:val="00CF52AB"/>
    <w:rsid w:val="00CF54FB"/>
    <w:rsid w:val="00D23452"/>
    <w:rsid w:val="00F3203F"/>
    <w:rsid w:val="00F81E1C"/>
    <w:rsid w:val="00FB3183"/>
    <w:rsid w:val="00FC03C8"/>
    <w:rsid w:val="00FC488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809E"/>
  <w15:docId w15:val="{C212FE5B-9314-496F-8C54-EA1B449A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2</cp:revision>
  <dcterms:created xsi:type="dcterms:W3CDTF">2021-06-29T07:07:00Z</dcterms:created>
  <dcterms:modified xsi:type="dcterms:W3CDTF">2021-06-29T07:07:00Z</dcterms:modified>
</cp:coreProperties>
</file>