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89F0" w14:textId="7282BECA" w:rsidR="00365F0D" w:rsidRPr="008864E4" w:rsidRDefault="008864E4" w:rsidP="008864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C9CAA0B" wp14:editId="213467E7">
            <wp:extent cx="8760460" cy="657034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046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EBE2" w14:textId="77777777" w:rsidR="00FB6A4A" w:rsidRDefault="00FB6A4A" w:rsidP="00D62846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</w:pPr>
    </w:p>
    <w:p w14:paraId="0687A8CB" w14:textId="714B54B7" w:rsidR="00D62846" w:rsidRPr="00D62846" w:rsidRDefault="00D62846" w:rsidP="00D62846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</w:pPr>
      <w:r w:rsidRPr="00D62846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eastAsia="ru-RU"/>
        </w:rPr>
        <w:t>1. Введение</w:t>
      </w:r>
    </w:p>
    <w:p w14:paraId="1D63243A" w14:textId="64F8E36D" w:rsidR="00D62846" w:rsidRPr="00D62846" w:rsidRDefault="00D62846" w:rsidP="00D62846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FF86F62" w14:textId="77777777" w:rsidR="002B33A3" w:rsidRPr="002B33A3" w:rsidRDefault="002B33A3" w:rsidP="002B33A3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МБОУ «</w:t>
      </w:r>
      <w:proofErr w:type="spellStart"/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Зеленонивский</w:t>
      </w:r>
      <w:proofErr w:type="spellEnd"/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УВК» организуется в соответствии с Конституциями Российской Федерации и Республики Крым, Федеральным законом от 29.12.2012 № 273-ФЗ «Об образовании в Российской Федерации»  (с изменениями и дополнениями), законом Республики Крым от 06 июля 2015 года № 131-ЗРК/2015 «Об образовании в Республике Крым» (с изменениями и дополнениями), ФГОС начального общего образования, утвержденным Приказом Министерства образования и науки РФ от 6 октября 2009 г. N 373 (с изменениями и дополнениями), ФГОС основного общего образования, утвержденным Приказом Министерства образования и науки РФ от 17 декабря 2010 г. N 1897 (с изменениями и дополнениями), ФКГОС среднего общего образования,  утвержденным Приказом Министерства образования и науки РФ от 05 марта 2004 г. N 1089 (с изменениями и дополнениями),</w:t>
      </w:r>
      <w:r w:rsidRPr="002B33A3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дошкольного образования, утвержденным Приказом Министерства образования и науки России от 17.10.2013 N 1155, основными образовательными программами по уровням, включая учебные планы, календарные графики, расписанием занятий. Школа осуществляет образовательную деятельность в соответствии с основными общеобразовательными программами трех уровней общего образования:</w:t>
      </w:r>
    </w:p>
    <w:p w14:paraId="68D5CB0E" w14:textId="77777777" w:rsidR="002B33A3" w:rsidRPr="002B33A3" w:rsidRDefault="002B33A3" w:rsidP="002B33A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начальное общее образование, обеспечивает подготовку обучающихся по общеобразовательным программам начального общего образования (нормативный срок освоения – 4 года).</w:t>
      </w:r>
    </w:p>
    <w:p w14:paraId="6CDBD63A" w14:textId="77777777" w:rsidR="002B33A3" w:rsidRPr="002B33A3" w:rsidRDefault="002B33A3" w:rsidP="002B33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основное общее образование, обеспечивает подготовку обучающихся по общеобразовательным программам основного общего образования ФГОС (нормативный 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освоения – 5 лет);</w:t>
      </w:r>
    </w:p>
    <w:p w14:paraId="48B65413" w14:textId="77777777" w:rsidR="002B33A3" w:rsidRPr="002B33A3" w:rsidRDefault="002B33A3" w:rsidP="002B33A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среднее общее образование, обеспечивает </w:t>
      </w:r>
      <w:proofErr w:type="gram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 по</w:t>
      </w:r>
      <w:proofErr w:type="gram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общеобразовательным программам среднего общего образования ФКГОС (нормативный срок освоения – 2 года).</w:t>
      </w:r>
    </w:p>
    <w:p w14:paraId="15C4310D" w14:textId="77777777" w:rsidR="002B33A3" w:rsidRPr="002B33A3" w:rsidRDefault="002B33A3" w:rsidP="002B33A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-дошкольное образование. </w:t>
      </w:r>
      <w:r w:rsidRPr="002B33A3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осуществляется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 путем создания развивающей предметно-пространственной среды в дошкольном учреждении</w:t>
      </w:r>
    </w:p>
    <w:p w14:paraId="229A7287" w14:textId="77777777" w:rsidR="002B33A3" w:rsidRPr="002B33A3" w:rsidRDefault="002B33A3" w:rsidP="002B3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 образование</w:t>
      </w:r>
      <w:proofErr w:type="gram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реализует дополнительные общеразвивающие  программы для  обучающихся по следующим направлениям: художественно-эстетическое, техническое, </w:t>
      </w:r>
      <w:proofErr w:type="spell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спортивное;спортивно</w:t>
      </w:r>
      <w:proofErr w:type="spell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оздоровительное,естественно</w:t>
      </w:r>
      <w:proofErr w:type="spell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научное,туристко-краеведческое;социально-педагогическое;военно-патриотическое;социально-экономическое и другие.</w:t>
      </w:r>
    </w:p>
    <w:p w14:paraId="1A285E5E" w14:textId="77777777" w:rsidR="002B33A3" w:rsidRPr="002B33A3" w:rsidRDefault="002B33A3" w:rsidP="002B33A3">
      <w:pPr>
        <w:tabs>
          <w:tab w:val="num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образовательных программ соответствует действующим федеральным государственным образовательным стандартам (ФГОС, ФКГОС). Школа обеспечивает преемственность образовательных программ в соответствии с Федеральным Законом от 29 декабря 2012 г. № 273-ФЗ «Об образовании в Российской Федерации».</w:t>
      </w:r>
    </w:p>
    <w:p w14:paraId="19B8EDE7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образовательной деятельности в школе строилась на основе учебного плана, разрабатываемого в соответствии с Базисными учебными планами общеобразовательных учреждений РФ и РК (1 -10 классы – ФГОС; 11 класс – БУП-2004 г.), в соответствии </w:t>
      </w:r>
      <w:proofErr w:type="gramStart"/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с  санитарно</w:t>
      </w:r>
      <w:proofErr w:type="gramEnd"/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-эпидемиологическими нормами и правилами.</w:t>
      </w:r>
    </w:p>
    <w:p w14:paraId="668B81C5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образования в школе определяется рабочими программами учебных предметов, разрабатываемыми, принимаемыми и реализуемыми школой самостоятельно на основе федеральных государственных образовательных стандартов, образовательных программ, примерных и авторских рабочих программ.</w:t>
      </w:r>
    </w:p>
    <w:p w14:paraId="7F718C8C" w14:textId="77777777" w:rsidR="00D62846" w:rsidRPr="00D62846" w:rsidRDefault="00D62846" w:rsidP="00D62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4D253" w14:textId="77777777" w:rsidR="002B33A3" w:rsidRPr="002B33A3" w:rsidRDefault="002B33A3" w:rsidP="002B33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50505"/>
          <w:sz w:val="24"/>
          <w:szCs w:val="24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Проблема школы:</w:t>
      </w:r>
      <w:r w:rsidRPr="002B33A3">
        <w:rPr>
          <w:rFonts w:ascii="Times New Roman" w:eastAsia="Times New Roman" w:hAnsi="Times New Roman" w:cs="Times New Roman"/>
          <w:color w:val="050505"/>
          <w:sz w:val="24"/>
          <w:szCs w:val="24"/>
        </w:rPr>
        <w:t> </w:t>
      </w:r>
      <w:r w:rsidRPr="002B33A3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качества знаний, результативности итогов ГИА путем применения современных педагогических технологий в учебно-воспитательном процессе в период внедрения ФГОС </w:t>
      </w:r>
    </w:p>
    <w:p w14:paraId="44E5B197" w14:textId="77777777" w:rsidR="002B33A3" w:rsidRPr="002B33A3" w:rsidRDefault="002B33A3" w:rsidP="002B33A3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3A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Цель работы в 2020/2021 учебном году: 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благоприятной образовательной </w:t>
      </w:r>
      <w:proofErr w:type="gram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  способствующей</w:t>
      </w:r>
      <w:proofErr w:type="gram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раскрытию индивидуальных особенностей обучающихся, обеспечивающей возможности их самоопределения и самореализации и укрепления здоровья школьников.</w:t>
      </w:r>
    </w:p>
    <w:p w14:paraId="3ADAB5DD" w14:textId="77777777" w:rsidR="002B33A3" w:rsidRPr="002B33A3" w:rsidRDefault="002B33A3" w:rsidP="002B33A3">
      <w:pPr>
        <w:spacing w:before="240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Основной задачей на 2020-2021учебный год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обеспечение выполнения требований Указа Президента РФ от 07.05.2018 № 204 «О национальных целях и стратегических задачах развития Российской Федерации на период до 2024 года» - обеспечение возможности получения гражданами качественного образования, в том числе:</w:t>
      </w:r>
    </w:p>
    <w:p w14:paraId="737FA81D" w14:textId="77777777" w:rsidR="002B33A3" w:rsidRPr="002B33A3" w:rsidRDefault="002B33A3" w:rsidP="002B33A3">
      <w:pPr>
        <w:spacing w:before="240"/>
        <w:rPr>
          <w:rFonts w:ascii="Times New Roman" w:hAnsi="Times New Roman" w:cs="Times New Roman"/>
          <w:color w:val="000000"/>
          <w:sz w:val="24"/>
          <w:szCs w:val="24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>В области начального общего, основного общего и среднего общего образования: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Развитие внутришкольной системы оценки индивидуальных образовательных достижений обучающихся;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внедрение новых методов обучения и воспитания, образовательных технологий;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воспитание гармонично развитой и социально ответственной личности;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внедрение единой информационной системы «Цифровая школа».</w:t>
      </w:r>
    </w:p>
    <w:p w14:paraId="03614FA8" w14:textId="77777777" w:rsidR="002B33A3" w:rsidRPr="002B33A3" w:rsidRDefault="002B33A3" w:rsidP="002B33A3">
      <w:pP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 воспитания</w:t>
      </w:r>
      <w:proofErr w:type="gramEnd"/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молодежи: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Увеличение охвата детей  дополнительными образовательными программами путем увеличения количества и наполняемости кружков;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Участие  обучающихся в гражданско-патриотических мероприятиях;</w:t>
      </w:r>
      <w:r w:rsidRPr="002B33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 активизация деятельности Российского движения школьников.</w:t>
      </w:r>
    </w:p>
    <w:p w14:paraId="4739A1E5" w14:textId="77777777" w:rsidR="002B33A3" w:rsidRPr="002B33A3" w:rsidRDefault="002B33A3" w:rsidP="002B33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49B12" w14:textId="610C9824" w:rsidR="002B33A3" w:rsidRPr="002B33A3" w:rsidRDefault="002B33A3" w:rsidP="002B33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33A3">
        <w:rPr>
          <w:rFonts w:ascii="Times New Roman" w:hAnsi="Times New Roman" w:cs="Times New Roman"/>
          <w:b/>
          <w:bCs/>
          <w:sz w:val="24"/>
          <w:szCs w:val="24"/>
        </w:rPr>
        <w:t>2.Анализ текущего состояния, описание ключевых рисков развития ОО</w:t>
      </w:r>
    </w:p>
    <w:p w14:paraId="10BDC2F4" w14:textId="77777777" w:rsidR="002B33A3" w:rsidRPr="002B33A3" w:rsidRDefault="002B33A3" w:rsidP="002B3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3210F" w14:textId="77777777" w:rsidR="002B33A3" w:rsidRPr="00806928" w:rsidRDefault="002B33A3" w:rsidP="002B33A3">
      <w:pPr>
        <w:tabs>
          <w:tab w:val="center" w:pos="5103"/>
          <w:tab w:val="left" w:pos="687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</w:t>
      </w:r>
      <w:r w:rsidRPr="00806928">
        <w:rPr>
          <w:rFonts w:ascii="Times New Roman" w:eastAsia="Times New Roman" w:hAnsi="Times New Roman" w:cs="Times New Roman"/>
          <w:b/>
          <w:sz w:val="20"/>
          <w:szCs w:val="20"/>
        </w:rPr>
        <w:t xml:space="preserve">Контингент на </w:t>
      </w:r>
      <w:proofErr w:type="gramStart"/>
      <w:r w:rsidRPr="00806928">
        <w:rPr>
          <w:rFonts w:ascii="Times New Roman" w:eastAsia="Times New Roman" w:hAnsi="Times New Roman" w:cs="Times New Roman"/>
          <w:b/>
          <w:sz w:val="20"/>
          <w:szCs w:val="20"/>
        </w:rPr>
        <w:t>31.12.2019  года</w:t>
      </w:r>
      <w:proofErr w:type="gramEnd"/>
    </w:p>
    <w:p w14:paraId="59F81084" w14:textId="77777777" w:rsidR="002B33A3" w:rsidRPr="00806928" w:rsidRDefault="002B33A3" w:rsidP="002B3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85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709"/>
        <w:gridCol w:w="54"/>
        <w:gridCol w:w="560"/>
        <w:gridCol w:w="803"/>
        <w:gridCol w:w="1221"/>
        <w:gridCol w:w="1614"/>
        <w:gridCol w:w="2126"/>
        <w:gridCol w:w="1510"/>
      </w:tblGrid>
      <w:tr w:rsidR="002B33A3" w:rsidRPr="00806928" w14:paraId="4A811E80" w14:textId="77777777" w:rsidTr="00C27E58">
        <w:tc>
          <w:tcPr>
            <w:tcW w:w="763" w:type="dxa"/>
            <w:gridSpan w:val="2"/>
            <w:shd w:val="clear" w:color="auto" w:fill="E5B8B7"/>
          </w:tcPr>
          <w:p w14:paraId="1C9E9084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Дев/</w:t>
            </w:r>
          </w:p>
          <w:p w14:paraId="0A1AD566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мал</w:t>
            </w:r>
          </w:p>
        </w:tc>
        <w:tc>
          <w:tcPr>
            <w:tcW w:w="560" w:type="dxa"/>
            <w:shd w:val="clear" w:color="auto" w:fill="E5B8B7"/>
          </w:tcPr>
          <w:p w14:paraId="42795B6F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03" w:type="dxa"/>
            <w:shd w:val="clear" w:color="auto" w:fill="E5B8B7"/>
          </w:tcPr>
          <w:p w14:paraId="44B57FB3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21" w:type="dxa"/>
            <w:shd w:val="clear" w:color="auto" w:fill="E5B8B7"/>
          </w:tcPr>
          <w:p w14:paraId="01F0CFB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Статус инклюзивного</w:t>
            </w:r>
          </w:p>
        </w:tc>
        <w:tc>
          <w:tcPr>
            <w:tcW w:w="1614" w:type="dxa"/>
            <w:shd w:val="clear" w:color="auto" w:fill="E5B8B7"/>
          </w:tcPr>
          <w:p w14:paraId="0E5D899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2126" w:type="dxa"/>
            <w:shd w:val="clear" w:color="auto" w:fill="E5B8B7"/>
          </w:tcPr>
          <w:p w14:paraId="3573D467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Классный руководитель</w:t>
            </w:r>
          </w:p>
        </w:tc>
        <w:tc>
          <w:tcPr>
            <w:tcW w:w="1510" w:type="dxa"/>
            <w:shd w:val="clear" w:color="auto" w:fill="E5B8B7"/>
          </w:tcPr>
          <w:p w14:paraId="37A83189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обучающихся</w:t>
            </w:r>
          </w:p>
        </w:tc>
      </w:tr>
      <w:tr w:rsidR="002B33A3" w:rsidRPr="00806928" w14:paraId="6AD3B600" w14:textId="77777777" w:rsidTr="00C27E58">
        <w:trPr>
          <w:trHeight w:val="228"/>
        </w:trPr>
        <w:tc>
          <w:tcPr>
            <w:tcW w:w="763" w:type="dxa"/>
            <w:gridSpan w:val="2"/>
            <w:shd w:val="clear" w:color="auto" w:fill="D6E3BC"/>
          </w:tcPr>
          <w:p w14:paraId="567BE426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6/10</w:t>
            </w:r>
          </w:p>
        </w:tc>
        <w:tc>
          <w:tcPr>
            <w:tcW w:w="560" w:type="dxa"/>
          </w:tcPr>
          <w:p w14:paraId="69EC62DD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03" w:type="dxa"/>
          </w:tcPr>
          <w:p w14:paraId="2C99A90E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21" w:type="dxa"/>
          </w:tcPr>
          <w:p w14:paraId="1DF73FBA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614" w:type="dxa"/>
          </w:tcPr>
          <w:p w14:paraId="31547A8B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26" w:type="dxa"/>
          </w:tcPr>
          <w:p w14:paraId="10EDF446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Акутина</w:t>
            </w:r>
            <w:proofErr w:type="spellEnd"/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510" w:type="dxa"/>
          </w:tcPr>
          <w:p w14:paraId="13C0E9BD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16</w:t>
            </w:r>
          </w:p>
        </w:tc>
      </w:tr>
      <w:tr w:rsidR="002B33A3" w:rsidRPr="00806928" w14:paraId="396FB626" w14:textId="77777777" w:rsidTr="00C27E58">
        <w:tc>
          <w:tcPr>
            <w:tcW w:w="763" w:type="dxa"/>
            <w:gridSpan w:val="2"/>
            <w:shd w:val="clear" w:color="auto" w:fill="D6E3BC"/>
          </w:tcPr>
          <w:p w14:paraId="56F9FCA2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8/3</w:t>
            </w:r>
          </w:p>
        </w:tc>
        <w:tc>
          <w:tcPr>
            <w:tcW w:w="560" w:type="dxa"/>
          </w:tcPr>
          <w:p w14:paraId="4F5DBC93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03" w:type="dxa"/>
          </w:tcPr>
          <w:p w14:paraId="5A18388E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21" w:type="dxa"/>
          </w:tcPr>
          <w:p w14:paraId="6E3E81AA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6F014E0B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201BDC6E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Слесарчук М.А.</w:t>
            </w:r>
          </w:p>
        </w:tc>
        <w:tc>
          <w:tcPr>
            <w:tcW w:w="1510" w:type="dxa"/>
          </w:tcPr>
          <w:p w14:paraId="67E4391B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</w:tr>
      <w:tr w:rsidR="002B33A3" w:rsidRPr="00806928" w14:paraId="029A86A1" w14:textId="77777777" w:rsidTr="00C27E58">
        <w:tc>
          <w:tcPr>
            <w:tcW w:w="763" w:type="dxa"/>
            <w:gridSpan w:val="2"/>
            <w:shd w:val="clear" w:color="auto" w:fill="D6E3BC"/>
          </w:tcPr>
          <w:p w14:paraId="0DAB9484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10/9</w:t>
            </w:r>
          </w:p>
        </w:tc>
        <w:tc>
          <w:tcPr>
            <w:tcW w:w="560" w:type="dxa"/>
          </w:tcPr>
          <w:p w14:paraId="0A6D5516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3" w:type="dxa"/>
          </w:tcPr>
          <w:p w14:paraId="1F65EB43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21" w:type="dxa"/>
          </w:tcPr>
          <w:p w14:paraId="23FF1AA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0CADF35A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085D7B25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Белокурова Л.В.</w:t>
            </w:r>
          </w:p>
        </w:tc>
        <w:tc>
          <w:tcPr>
            <w:tcW w:w="1510" w:type="dxa"/>
          </w:tcPr>
          <w:p w14:paraId="0549FDCE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19</w:t>
            </w:r>
          </w:p>
        </w:tc>
      </w:tr>
      <w:tr w:rsidR="002B33A3" w:rsidRPr="00806928" w14:paraId="71E1DC64" w14:textId="77777777" w:rsidTr="00C27E58">
        <w:tc>
          <w:tcPr>
            <w:tcW w:w="763" w:type="dxa"/>
            <w:gridSpan w:val="2"/>
            <w:shd w:val="clear" w:color="auto" w:fill="D6E3BC"/>
          </w:tcPr>
          <w:p w14:paraId="7D2B8A34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7/6</w:t>
            </w:r>
          </w:p>
        </w:tc>
        <w:tc>
          <w:tcPr>
            <w:tcW w:w="560" w:type="dxa"/>
          </w:tcPr>
          <w:p w14:paraId="0A61E42F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3" w:type="dxa"/>
          </w:tcPr>
          <w:p w14:paraId="687B89DB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</w:tcPr>
          <w:p w14:paraId="66648BE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3A57BB44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52B7E8D5" w14:textId="77777777" w:rsidR="002B33A3" w:rsidRPr="00481CBC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510" w:type="dxa"/>
          </w:tcPr>
          <w:p w14:paraId="746C1801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2B33A3" w:rsidRPr="00806928" w14:paraId="66B81AB5" w14:textId="77777777" w:rsidTr="00C27E58">
        <w:tc>
          <w:tcPr>
            <w:tcW w:w="8597" w:type="dxa"/>
            <w:gridSpan w:val="8"/>
            <w:shd w:val="clear" w:color="auto" w:fill="FBD4B4"/>
          </w:tcPr>
          <w:p w14:paraId="00D0D641" w14:textId="77777777" w:rsidR="002B33A3" w:rsidRPr="00806928" w:rsidRDefault="002B33A3" w:rsidP="00C27E58">
            <w:pPr>
              <w:tabs>
                <w:tab w:val="center" w:pos="4190"/>
                <w:tab w:val="left" w:pos="76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ИТОГО</w:t>
            </w: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</w:t>
            </w:r>
          </w:p>
        </w:tc>
      </w:tr>
      <w:tr w:rsidR="002B33A3" w:rsidRPr="00806928" w14:paraId="444D7883" w14:textId="77777777" w:rsidTr="00C27E58">
        <w:tc>
          <w:tcPr>
            <w:tcW w:w="709" w:type="dxa"/>
            <w:shd w:val="clear" w:color="auto" w:fill="D6E3BC"/>
          </w:tcPr>
          <w:p w14:paraId="3FE57A35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7/9</w:t>
            </w:r>
          </w:p>
        </w:tc>
        <w:tc>
          <w:tcPr>
            <w:tcW w:w="614" w:type="dxa"/>
            <w:gridSpan w:val="2"/>
          </w:tcPr>
          <w:p w14:paraId="618E0A22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03" w:type="dxa"/>
          </w:tcPr>
          <w:p w14:paraId="2127B41D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</w:tcPr>
          <w:p w14:paraId="0B357662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1D0B49C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5519DEEF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Солодилова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К.В.</w:t>
            </w:r>
          </w:p>
        </w:tc>
        <w:tc>
          <w:tcPr>
            <w:tcW w:w="1510" w:type="dxa"/>
          </w:tcPr>
          <w:p w14:paraId="5C8A64E4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16</w:t>
            </w:r>
          </w:p>
        </w:tc>
      </w:tr>
      <w:tr w:rsidR="002B33A3" w:rsidRPr="00806928" w14:paraId="1F3F3FC0" w14:textId="77777777" w:rsidTr="00C27E58">
        <w:tc>
          <w:tcPr>
            <w:tcW w:w="709" w:type="dxa"/>
            <w:shd w:val="clear" w:color="auto" w:fill="D6E3BC"/>
          </w:tcPr>
          <w:p w14:paraId="6B1512D4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6/10</w:t>
            </w:r>
          </w:p>
        </w:tc>
        <w:tc>
          <w:tcPr>
            <w:tcW w:w="614" w:type="dxa"/>
            <w:gridSpan w:val="2"/>
          </w:tcPr>
          <w:p w14:paraId="228035AB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03" w:type="dxa"/>
          </w:tcPr>
          <w:p w14:paraId="2B97B544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</w:tcPr>
          <w:p w14:paraId="7611CADD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23A0865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604E4311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>Найдыч</w:t>
            </w:r>
            <w:proofErr w:type="spellEnd"/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В.Т.</w:t>
            </w:r>
          </w:p>
        </w:tc>
        <w:tc>
          <w:tcPr>
            <w:tcW w:w="1510" w:type="dxa"/>
          </w:tcPr>
          <w:p w14:paraId="356FDB5D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2B33A3" w:rsidRPr="00806928" w14:paraId="7B5B4FF3" w14:textId="77777777" w:rsidTr="00C27E58">
        <w:tc>
          <w:tcPr>
            <w:tcW w:w="709" w:type="dxa"/>
            <w:shd w:val="clear" w:color="auto" w:fill="D6E3BC"/>
          </w:tcPr>
          <w:p w14:paraId="587D6EBB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6/2</w:t>
            </w:r>
          </w:p>
        </w:tc>
        <w:tc>
          <w:tcPr>
            <w:tcW w:w="614" w:type="dxa"/>
            <w:gridSpan w:val="2"/>
          </w:tcPr>
          <w:p w14:paraId="5F0DEECC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03" w:type="dxa"/>
          </w:tcPr>
          <w:p w14:paraId="348EF36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1" w:type="dxa"/>
          </w:tcPr>
          <w:p w14:paraId="6B1CBAD0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4837BC31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1D3B7CBE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>Гулович</w:t>
            </w:r>
            <w:proofErr w:type="spellEnd"/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1510" w:type="dxa"/>
          </w:tcPr>
          <w:p w14:paraId="0E2D4FCE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2B33A3" w:rsidRPr="00806928" w14:paraId="19AA9603" w14:textId="77777777" w:rsidTr="00C27E58">
        <w:tc>
          <w:tcPr>
            <w:tcW w:w="709" w:type="dxa"/>
            <w:shd w:val="clear" w:color="auto" w:fill="D6E3BC"/>
          </w:tcPr>
          <w:p w14:paraId="79170D5E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5/6</w:t>
            </w:r>
          </w:p>
        </w:tc>
        <w:tc>
          <w:tcPr>
            <w:tcW w:w="614" w:type="dxa"/>
            <w:gridSpan w:val="2"/>
          </w:tcPr>
          <w:p w14:paraId="0468C52A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03" w:type="dxa"/>
          </w:tcPr>
          <w:p w14:paraId="4260930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1" w:type="dxa"/>
          </w:tcPr>
          <w:p w14:paraId="0DF56B4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1B2166AD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6B6CB331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Червякова Е.В.</w:t>
            </w:r>
          </w:p>
        </w:tc>
        <w:tc>
          <w:tcPr>
            <w:tcW w:w="1510" w:type="dxa"/>
          </w:tcPr>
          <w:p w14:paraId="44234F6B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B33A3" w:rsidRPr="00806928" w14:paraId="54EDC6BB" w14:textId="77777777" w:rsidTr="00C27E58">
        <w:tc>
          <w:tcPr>
            <w:tcW w:w="709" w:type="dxa"/>
            <w:shd w:val="clear" w:color="auto" w:fill="D6E3BC"/>
          </w:tcPr>
          <w:p w14:paraId="4049B846" w14:textId="77777777" w:rsidR="002B33A3" w:rsidRPr="002F73D4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3D4">
              <w:rPr>
                <w:rFonts w:ascii="Times New Roman" w:eastAsia="Times New Roman" w:hAnsi="Times New Roman" w:cs="Times New Roman"/>
                <w:sz w:val="20"/>
                <w:szCs w:val="20"/>
              </w:rPr>
              <w:t>2/5</w:t>
            </w:r>
          </w:p>
        </w:tc>
        <w:tc>
          <w:tcPr>
            <w:tcW w:w="614" w:type="dxa"/>
            <w:gridSpan w:val="2"/>
          </w:tcPr>
          <w:p w14:paraId="672F1E5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03" w:type="dxa"/>
          </w:tcPr>
          <w:p w14:paraId="15AB98F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1" w:type="dxa"/>
          </w:tcPr>
          <w:p w14:paraId="73181FC2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7F87421E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030087CA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Герасимик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М.И.</w:t>
            </w: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10" w:type="dxa"/>
          </w:tcPr>
          <w:p w14:paraId="466612D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B33A3" w:rsidRPr="00806928" w14:paraId="7E944FBE" w14:textId="77777777" w:rsidTr="00C27E58">
        <w:tc>
          <w:tcPr>
            <w:tcW w:w="8597" w:type="dxa"/>
            <w:gridSpan w:val="8"/>
            <w:shd w:val="clear" w:color="auto" w:fill="FBD4B4"/>
          </w:tcPr>
          <w:p w14:paraId="40EDD1BE" w14:textId="77777777" w:rsidR="002B33A3" w:rsidRPr="00806928" w:rsidRDefault="002B33A3" w:rsidP="00C27E58">
            <w:pPr>
              <w:tabs>
                <w:tab w:val="center" w:pos="4190"/>
                <w:tab w:val="left" w:pos="766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ab/>
              <w:t>ИТОГО</w:t>
            </w: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2B33A3" w:rsidRPr="00806928" w14:paraId="465AC278" w14:textId="77777777" w:rsidTr="00C27E58">
        <w:tc>
          <w:tcPr>
            <w:tcW w:w="763" w:type="dxa"/>
            <w:gridSpan w:val="2"/>
            <w:shd w:val="clear" w:color="auto" w:fill="D6E3BC"/>
          </w:tcPr>
          <w:p w14:paraId="1AC4378B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>8/2</w:t>
            </w:r>
          </w:p>
        </w:tc>
        <w:tc>
          <w:tcPr>
            <w:tcW w:w="560" w:type="dxa"/>
          </w:tcPr>
          <w:p w14:paraId="74938B5C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03" w:type="dxa"/>
          </w:tcPr>
          <w:p w14:paraId="5B564DA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1" w:type="dxa"/>
          </w:tcPr>
          <w:p w14:paraId="18ED8B49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6C0528EA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универсальный</w:t>
            </w:r>
          </w:p>
        </w:tc>
        <w:tc>
          <w:tcPr>
            <w:tcW w:w="2126" w:type="dxa"/>
          </w:tcPr>
          <w:p w14:paraId="1CFF7818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Недбай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510" w:type="dxa"/>
          </w:tcPr>
          <w:p w14:paraId="0FAEF787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2B33A3" w:rsidRPr="00806928" w14:paraId="672B83BE" w14:textId="77777777" w:rsidTr="00C27E58">
        <w:tc>
          <w:tcPr>
            <w:tcW w:w="763" w:type="dxa"/>
            <w:gridSpan w:val="2"/>
            <w:shd w:val="clear" w:color="auto" w:fill="D6E3BC"/>
          </w:tcPr>
          <w:p w14:paraId="22E359ED" w14:textId="77777777" w:rsidR="002B33A3" w:rsidRPr="00481CBC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81CBC">
              <w:rPr>
                <w:rFonts w:ascii="Times New Roman" w:eastAsia="Times New Roman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560" w:type="dxa"/>
          </w:tcPr>
          <w:p w14:paraId="06FD94E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03" w:type="dxa"/>
          </w:tcPr>
          <w:p w14:paraId="4945C6B8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1" w:type="dxa"/>
          </w:tcPr>
          <w:p w14:paraId="14E55D29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14" w:type="dxa"/>
          </w:tcPr>
          <w:p w14:paraId="3E3398FB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5C8099AB" w14:textId="77777777" w:rsidR="002B33A3" w:rsidRPr="00806928" w:rsidRDefault="002B33A3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Доненко И.И.</w:t>
            </w:r>
          </w:p>
        </w:tc>
        <w:tc>
          <w:tcPr>
            <w:tcW w:w="1510" w:type="dxa"/>
          </w:tcPr>
          <w:p w14:paraId="4C940FB5" w14:textId="77777777" w:rsidR="002B33A3" w:rsidRPr="00806928" w:rsidRDefault="002B33A3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2B33A3" w:rsidRPr="00806928" w14:paraId="7E7ED86E" w14:textId="77777777" w:rsidTr="00C27E58">
        <w:tc>
          <w:tcPr>
            <w:tcW w:w="8597" w:type="dxa"/>
            <w:gridSpan w:val="8"/>
            <w:shd w:val="clear" w:color="auto" w:fill="FBD4B4"/>
          </w:tcPr>
          <w:p w14:paraId="0B6A0CEF" w14:textId="77777777" w:rsidR="002B33A3" w:rsidRPr="00806928" w:rsidRDefault="002B33A3" w:rsidP="00C27E58">
            <w:pPr>
              <w:tabs>
                <w:tab w:val="center" w:pos="4190"/>
                <w:tab w:val="left" w:pos="75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ИТОГО</w:t>
            </w:r>
            <w:proofErr w:type="gramStart"/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  <w:proofErr w:type="gramEnd"/>
          </w:p>
        </w:tc>
      </w:tr>
      <w:tr w:rsidR="002B33A3" w:rsidRPr="00806928" w14:paraId="729D13E2" w14:textId="77777777" w:rsidTr="00C27E58">
        <w:tc>
          <w:tcPr>
            <w:tcW w:w="8597" w:type="dxa"/>
            <w:gridSpan w:val="8"/>
            <w:shd w:val="clear" w:color="auto" w:fill="D99594"/>
          </w:tcPr>
          <w:p w14:paraId="6341E939" w14:textId="77777777" w:rsidR="002B33A3" w:rsidRPr="00806928" w:rsidRDefault="002B33A3" w:rsidP="00C27E58">
            <w:pPr>
              <w:tabs>
                <w:tab w:val="center" w:pos="4190"/>
                <w:tab w:val="left" w:pos="76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ВСЕГО</w:t>
            </w:r>
            <w:r w:rsidRPr="008069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  <w:t>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0F10BFB0" w14:textId="77777777" w:rsidR="002B33A3" w:rsidRPr="00DB51D5" w:rsidRDefault="002B33A3" w:rsidP="002B33A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519772B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Продолжительность учебной недели для обучающихся 1 - 11 классов – 5 дней (с понедельника по пятницу). </w:t>
      </w:r>
    </w:p>
    <w:p w14:paraId="1CFD8929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смен в школе: одна смена с 1 по 11 классы.</w:t>
      </w:r>
    </w:p>
    <w:p w14:paraId="4583A9E2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14:paraId="67192196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- в сентябре - декабре -3 урока по 35 минут каждый;</w:t>
      </w:r>
    </w:p>
    <w:p w14:paraId="4A2A5334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- с января по май – 4 урока и 1 раз в неделю 5 уроков (физическая культура) по 40 минут каждый.</w:t>
      </w:r>
    </w:p>
    <w:p w14:paraId="54C6D851" w14:textId="77777777" w:rsidR="002B33A3" w:rsidRPr="002B33A3" w:rsidRDefault="002B33A3" w:rsidP="002B33A3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Продолжительность уроков во 2-11 классах – 45 минут.</w:t>
      </w:r>
    </w:p>
    <w:p w14:paraId="6B6580E0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оценивания промежуточных учебных достижений обучающихся: </w:t>
      </w:r>
    </w:p>
    <w:p w14:paraId="300E0F55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классы - вербальная система оценивания; </w:t>
      </w:r>
    </w:p>
    <w:p w14:paraId="266EF065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>2 – 9 классы - по четвертям;</w:t>
      </w:r>
    </w:p>
    <w:p w14:paraId="0909153B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>10 – 11 класс – по полугодиям.</w:t>
      </w:r>
    </w:p>
    <w:p w14:paraId="3C80374D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Годовые отметки выставляются обучающимся 2-11 классов согласно утвержденному Положению, итоговые отметки обучающимся 9, 11 классов выставляются по результатам государственной итоговой аттестации.</w:t>
      </w:r>
    </w:p>
    <w:p w14:paraId="1DD647A9" w14:textId="77777777" w:rsidR="002B33A3" w:rsidRPr="002B33A3" w:rsidRDefault="002B33A3" w:rsidP="002B33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Формы оценивания: отметки «5» (отлично), «4» (хорошо), «3» (удовлетворительно), «2» (неудовлетворительно) по </w:t>
      </w:r>
      <w:proofErr w:type="gramStart"/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 текущих</w:t>
      </w:r>
      <w:proofErr w:type="gramEnd"/>
      <w:r w:rsidRPr="002B33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ответов, контрольных, практических и лабораторных работ, четвертных, полугодовых, годовых.</w:t>
      </w:r>
    </w:p>
    <w:p w14:paraId="5AECD412" w14:textId="77777777" w:rsidR="002B33A3" w:rsidRPr="002B33A3" w:rsidRDefault="002B33A3" w:rsidP="002B3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71A37" w14:textId="77777777" w:rsidR="00C27E58" w:rsidRPr="00C27E58" w:rsidRDefault="00C27E58" w:rsidP="00C27E58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 утверждено положение о внутренней системе оценки качества образования. По итогам оценки качества образования в 2019 году выявлено, что уровень метапредметных результатов соответствуют среднему уровню, сформированность личностных результатов достаточная.</w:t>
      </w:r>
    </w:p>
    <w:p w14:paraId="19759942" w14:textId="77777777" w:rsidR="00C27E58" w:rsidRPr="00C27E58" w:rsidRDefault="00C27E58" w:rsidP="00C27E58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анкетирования 2018 года выявлено, что количество родителей, которые удовлетворены качеством образования в Школе – 98 процентов, количество </w:t>
      </w:r>
      <w:proofErr w:type="gramStart"/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удовлетворенных</w:t>
      </w:r>
      <w:proofErr w:type="gramEnd"/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образовательным процессом – 95 процентов.</w:t>
      </w:r>
    </w:p>
    <w:p w14:paraId="4F853452" w14:textId="77777777" w:rsidR="00C27E58" w:rsidRPr="00C27E58" w:rsidRDefault="00C27E58" w:rsidP="00C27E58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Анализ</w:t>
      </w:r>
    </w:p>
    <w:p w14:paraId="4435023C" w14:textId="77777777" w:rsidR="00C27E58" w:rsidRPr="00C27E58" w:rsidRDefault="00C27E58" w:rsidP="00C27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результатов учебных достижений учащихся 5-11 классов МБОУ </w:t>
      </w:r>
      <w:proofErr w:type="spellStart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Зеленонивский</w:t>
      </w:r>
      <w:proofErr w:type="spellEnd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  <w:proofErr w:type="gramStart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УВК  за</w:t>
      </w:r>
      <w:proofErr w:type="gramEnd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 2019-2020 учебный год (средний балл и качество знаний по УВК)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710"/>
        <w:gridCol w:w="710"/>
        <w:gridCol w:w="706"/>
        <w:gridCol w:w="850"/>
        <w:gridCol w:w="653"/>
        <w:gridCol w:w="658"/>
        <w:gridCol w:w="566"/>
        <w:gridCol w:w="677"/>
        <w:gridCol w:w="706"/>
        <w:gridCol w:w="778"/>
      </w:tblGrid>
      <w:tr w:rsidR="00C27E58" w:rsidRPr="00C27E58" w14:paraId="7057049A" w14:textId="77777777" w:rsidTr="00C27E58">
        <w:trPr>
          <w:trHeight w:hRule="exact" w:val="629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3867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</w:t>
            </w:r>
          </w:p>
        </w:tc>
        <w:tc>
          <w:tcPr>
            <w:tcW w:w="553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A9F2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Учебные достижения учащихся по результатам года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89B2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Сре</w:t>
            </w:r>
            <w:proofErr w:type="spellEnd"/>
          </w:p>
          <w:p w14:paraId="2514BD9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дни</w:t>
            </w:r>
          </w:p>
          <w:p w14:paraId="27B96FC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й</w:t>
            </w:r>
          </w:p>
          <w:p w14:paraId="1002975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балл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75164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Каче</w:t>
            </w:r>
          </w:p>
          <w:p w14:paraId="7CE5457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ст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-во</w:t>
            </w:r>
          </w:p>
          <w:p w14:paraId="02A63B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знаний</w:t>
            </w:r>
          </w:p>
          <w:p w14:paraId="3E3AC9A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%</w:t>
            </w:r>
          </w:p>
        </w:tc>
      </w:tr>
      <w:tr w:rsidR="00C27E58" w:rsidRPr="00C27E58" w14:paraId="70F0909E" w14:textId="77777777" w:rsidTr="00C27E58">
        <w:trPr>
          <w:trHeight w:hRule="exact" w:val="365"/>
        </w:trPr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5587F3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5DAD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«5»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A47B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«4»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E4C3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«3»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EA2C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«2»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98CE5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FE1A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C27E58" w:rsidRPr="00C27E58" w14:paraId="42C681CD" w14:textId="77777777" w:rsidTr="00C27E58">
        <w:trPr>
          <w:trHeight w:hRule="exact" w:val="893"/>
        </w:trPr>
        <w:tc>
          <w:tcPr>
            <w:tcW w:w="17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E8EC2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B80CE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кол-</w:t>
            </w:r>
          </w:p>
          <w:p w14:paraId="38D3BC0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E0542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8EAD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кол-</w:t>
            </w:r>
          </w:p>
          <w:p w14:paraId="7B269E1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C8E1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%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349E6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кол-</w:t>
            </w:r>
          </w:p>
          <w:p w14:paraId="07AE24F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во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D1D7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0B3E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</w:t>
            </w:r>
          </w:p>
          <w:p w14:paraId="7633666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л-</w:t>
            </w:r>
          </w:p>
          <w:p w14:paraId="2CED9A4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во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4434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%</w:t>
            </w: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D5B81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03EDC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C27E58" w:rsidRPr="00C27E58" w14:paraId="1DC09DBF" w14:textId="77777777" w:rsidTr="00C27E58">
        <w:trPr>
          <w:trHeight w:hRule="exact" w:val="802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E756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Русский язык</w:t>
            </w:r>
          </w:p>
          <w:p w14:paraId="2C99F74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F83D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1489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A83E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12ED7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DB39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EB5B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F125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0598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8089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E02D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49</w:t>
            </w:r>
          </w:p>
        </w:tc>
      </w:tr>
      <w:tr w:rsidR="00C27E58" w:rsidRPr="00C27E58" w14:paraId="5F8EC634" w14:textId="77777777" w:rsidTr="00C27E58">
        <w:trPr>
          <w:trHeight w:hRule="exact" w:val="89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06A7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Литература</w:t>
            </w:r>
          </w:p>
          <w:p w14:paraId="50B185B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47F1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6BD1E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1124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78CA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37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AADDF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12590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D09A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8FFE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EE4E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0B9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59</w:t>
            </w:r>
          </w:p>
        </w:tc>
      </w:tr>
      <w:tr w:rsidR="00C27E58" w:rsidRPr="00C27E58" w14:paraId="3ABD42A9" w14:textId="77777777" w:rsidTr="00C27E58">
        <w:trPr>
          <w:trHeight w:hRule="exact" w:val="89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6947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Украинский</w:t>
            </w:r>
          </w:p>
          <w:p w14:paraId="2B89FEA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  <w:p w14:paraId="67FA542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C65E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EAFD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8D22F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3901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A74F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6796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8B60E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11F9C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7279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7D5A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68</w:t>
            </w:r>
          </w:p>
        </w:tc>
      </w:tr>
      <w:tr w:rsidR="00C27E58" w:rsidRPr="00C27E58" w14:paraId="75B8DBCB" w14:textId="77777777" w:rsidTr="00C27E58">
        <w:trPr>
          <w:trHeight w:hRule="exact" w:val="89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32E0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Украинская</w:t>
            </w:r>
          </w:p>
          <w:p w14:paraId="39FA8EB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литература</w:t>
            </w:r>
          </w:p>
          <w:p w14:paraId="5C414B0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  <w:p w14:paraId="4FE8623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0D094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9200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EEB2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0615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B2C0C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9CC3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42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CFA0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4FDAE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8D630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E052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58</w:t>
            </w:r>
          </w:p>
        </w:tc>
      </w:tr>
      <w:tr w:rsidR="00C27E58" w:rsidRPr="00C27E58" w14:paraId="0B5BB3C2" w14:textId="77777777" w:rsidTr="00C27E58">
        <w:trPr>
          <w:trHeight w:hRule="exact" w:val="89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D4FC2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Крымско-татарский</w:t>
            </w:r>
            <w:proofErr w:type="gramEnd"/>
          </w:p>
          <w:p w14:paraId="38DA0BF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Язык (2-6)</w:t>
            </w:r>
          </w:p>
          <w:p w14:paraId="20097AC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26B8677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6BA3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1C1D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63F5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94F6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868A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4B20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E1AA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B1FC7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E719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86F1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C27E58" w:rsidRPr="00C27E58" w14:paraId="070E1E60" w14:textId="77777777" w:rsidTr="00C27E58">
        <w:trPr>
          <w:trHeight w:hRule="exact" w:val="89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BD57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Крымско-татарская литература (3-6)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A2F9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FC3F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E937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CB61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DF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EB17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BAEB1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8D9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BDBD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D1A1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</w:t>
            </w:r>
          </w:p>
        </w:tc>
      </w:tr>
      <w:tr w:rsidR="00C27E58" w:rsidRPr="00C27E58" w14:paraId="4061FEC7" w14:textId="77777777" w:rsidTr="00C27E58">
        <w:trPr>
          <w:trHeight w:hRule="exact" w:val="89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009B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Английский язык</w:t>
            </w:r>
          </w:p>
          <w:p w14:paraId="5370835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6BC21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013D7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F49D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31A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3B688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5E32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910E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0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A934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0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12CC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3,6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00FF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47</w:t>
            </w:r>
          </w:p>
        </w:tc>
      </w:tr>
      <w:tr w:rsidR="00C27E58" w:rsidRPr="00C27E58" w14:paraId="1F85225E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77F60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Математика</w:t>
            </w:r>
          </w:p>
          <w:p w14:paraId="37264D4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(5-6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045E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5D0D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9869A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19AD9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26559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EA83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77694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0F481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CD50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6068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56</w:t>
            </w:r>
          </w:p>
        </w:tc>
      </w:tr>
      <w:tr w:rsidR="00C27E58" w:rsidRPr="00C27E58" w14:paraId="0AD0AAA7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8421E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Алгебра</w:t>
            </w:r>
          </w:p>
          <w:p w14:paraId="551565C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(7-9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E220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9BB91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176AD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6A6D4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EF3F5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5D074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EDFEF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5C574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E0D9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B89C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42</w:t>
            </w:r>
          </w:p>
        </w:tc>
      </w:tr>
      <w:tr w:rsidR="00C27E58" w:rsidRPr="00C27E58" w14:paraId="222DB5BC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F6DC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Геометрия</w:t>
            </w:r>
          </w:p>
          <w:p w14:paraId="709281F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FEBE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5A806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FC7D5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1DDA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81487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55C7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79F2C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63FEE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35F3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0CAB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41</w:t>
            </w: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br/>
            </w:r>
          </w:p>
        </w:tc>
      </w:tr>
      <w:tr w:rsidR="00C27E58" w:rsidRPr="00C27E58" w14:paraId="7C1CD2F1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A1AC7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Алгебра и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н.м.а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.</w:t>
            </w:r>
          </w:p>
          <w:p w14:paraId="2B62096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(10-11 классы)</w:t>
            </w:r>
          </w:p>
          <w:p w14:paraId="6B107D4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72A2EF1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6FBB77E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05F3F9C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7BC2939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72A6216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14:paraId="6A5CB3A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4E6E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FB38F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C3FCD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C6DB0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CD1EF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AB78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CFE4A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82B0A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BFF16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CC42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</w:tr>
      <w:tr w:rsidR="00C27E58" w:rsidRPr="00C27E58" w14:paraId="5B638576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D5672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География</w:t>
            </w:r>
          </w:p>
          <w:p w14:paraId="2DE329E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B11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60D28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8A98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0D8EB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9E6E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8C7B5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3CA3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24AA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0676A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3C9D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70</w:t>
            </w:r>
          </w:p>
        </w:tc>
      </w:tr>
      <w:tr w:rsidR="00C27E58" w:rsidRPr="00C27E58" w14:paraId="42058974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03F4F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Биология</w:t>
            </w:r>
          </w:p>
          <w:p w14:paraId="76DA175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EAD3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06EE0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E5F8A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0F96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ECE36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D7B8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7D27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1E77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09779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E31B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70</w:t>
            </w:r>
          </w:p>
        </w:tc>
      </w:tr>
      <w:tr w:rsidR="00C27E58" w:rsidRPr="00C27E58" w14:paraId="6735E226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6F06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br/>
              <w:t>Химия</w:t>
            </w:r>
          </w:p>
          <w:p w14:paraId="12F22B7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79371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41BB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E72C2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54EE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01988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44BF3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67A05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7E951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29DC9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0226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</w:t>
            </w:r>
          </w:p>
        </w:tc>
      </w:tr>
      <w:tr w:rsidR="00C27E58" w:rsidRPr="00C27E58" w14:paraId="603991DD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31C65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Физика</w:t>
            </w:r>
          </w:p>
          <w:p w14:paraId="2591C43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1C4C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85F8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90BA4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476E0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5568A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C7B4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31230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8FEF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ADBA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A0BF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42</w:t>
            </w:r>
          </w:p>
        </w:tc>
      </w:tr>
      <w:tr w:rsidR="00C27E58" w:rsidRPr="00C27E58" w14:paraId="45F6E228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9DBFA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Информатика </w:t>
            </w:r>
          </w:p>
          <w:p w14:paraId="0DCE208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 ИКТ</w:t>
            </w:r>
          </w:p>
          <w:p w14:paraId="37C2404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(7-11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95D0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1CE7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9D88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3DF0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0B7C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8622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9755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74CE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EA3B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AB2B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78</w:t>
            </w:r>
          </w:p>
        </w:tc>
      </w:tr>
      <w:tr w:rsidR="00C27E58" w:rsidRPr="00C27E58" w14:paraId="65C49291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F03E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История</w:t>
            </w:r>
          </w:p>
          <w:p w14:paraId="115599E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FEC6E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07EE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B1439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B430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887A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09704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2546B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17663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B88C7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0A3B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61</w:t>
            </w:r>
          </w:p>
        </w:tc>
      </w:tr>
      <w:tr w:rsidR="00C27E58" w:rsidRPr="00C27E58" w14:paraId="35442A3F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7B9C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Общество-знание</w:t>
            </w:r>
            <w:proofErr w:type="gramEnd"/>
          </w:p>
          <w:p w14:paraId="11DF508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(6-11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2206B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87DF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60EC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1C72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1FB5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4CA3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BF93D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7D84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0091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951C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60</w:t>
            </w:r>
          </w:p>
        </w:tc>
      </w:tr>
      <w:tr w:rsidR="00C27E58" w:rsidRPr="00C27E58" w14:paraId="752FBEC9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1587A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  <w:p w14:paraId="3C01160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(5-8,10,11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B73C5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2FD7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1D37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EA0F9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63DBE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F846E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469F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0FAE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613D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2C65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84</w:t>
            </w:r>
          </w:p>
        </w:tc>
      </w:tr>
      <w:tr w:rsidR="00C27E58" w:rsidRPr="00C27E58" w14:paraId="198363F2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7144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ОБЖ</w:t>
            </w:r>
          </w:p>
          <w:p w14:paraId="61922AA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(8,10,11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7C403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B819C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C1D00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70D4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59AC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0E99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F13F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2D9BB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C4D3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A3F1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83</w:t>
            </w:r>
          </w:p>
        </w:tc>
      </w:tr>
      <w:tr w:rsidR="00C27E58" w:rsidRPr="00C27E58" w14:paraId="6D8184F8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E07C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Физическая культура</w:t>
            </w:r>
          </w:p>
          <w:p w14:paraId="299DB82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EC65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FB384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B5C6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5B0D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5F045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37948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A5ED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5C08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844D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5328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99</w:t>
            </w:r>
          </w:p>
        </w:tc>
      </w:tr>
      <w:tr w:rsidR="00C27E58" w:rsidRPr="00C27E58" w14:paraId="571DEA26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702F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Музыка</w:t>
            </w:r>
          </w:p>
          <w:p w14:paraId="7F98EAA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(5-7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6E383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EAD0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EFED3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6BEF0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DEB8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00BFC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C92DA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A022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1E79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D652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81</w:t>
            </w:r>
          </w:p>
        </w:tc>
      </w:tr>
      <w:tr w:rsidR="00C27E58" w:rsidRPr="00C27E58" w14:paraId="557179C5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AC860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  <w:p w14:paraId="429D91C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(8-9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F639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BF32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3B85C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879A4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75D9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ED0C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6C81D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CFDC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5F8BE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654D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75</w:t>
            </w:r>
          </w:p>
        </w:tc>
      </w:tr>
      <w:tr w:rsidR="00C27E58" w:rsidRPr="00C27E58" w14:paraId="1AF4E875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9674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МХК</w:t>
            </w:r>
          </w:p>
          <w:p w14:paraId="69DC4AD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(10-11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30D72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B9D47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8E45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FDF61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79C0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8AF06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44F5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D4ACD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F7DE6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C83B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C27E58" w:rsidRPr="00C27E58" w14:paraId="64DCCDD7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68B1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ИЗО</w:t>
            </w:r>
          </w:p>
          <w:p w14:paraId="0493309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(5-7 классы)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B3FD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8DA73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5425E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F92C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E66B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7111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8337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B435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2EB5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A81A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</w:t>
            </w:r>
          </w:p>
        </w:tc>
      </w:tr>
      <w:tr w:rsidR="00C27E58" w:rsidRPr="00C27E58" w14:paraId="4A2991D4" w14:textId="77777777" w:rsidTr="00C27E58">
        <w:trPr>
          <w:trHeight w:hRule="exact" w:val="90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D199B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27E1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CCB5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01BA4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3D7F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0CB9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0184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11531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E2CC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9368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C7C4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14:paraId="37CC5585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4F9B18C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6A1D26B7" w14:textId="77777777" w:rsidR="00C27E58" w:rsidRPr="00C27E58" w:rsidRDefault="00C27E58" w:rsidP="00C27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Качество знаний </w:t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 xml:space="preserve">начальной школы </w:t>
      </w: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по основным предметам за </w:t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2019-2020 учебный</w:t>
      </w: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год:</w:t>
      </w:r>
    </w:p>
    <w:p w14:paraId="7B633908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14:paraId="288FE018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0"/>
        <w:gridCol w:w="600"/>
        <w:gridCol w:w="739"/>
        <w:gridCol w:w="11"/>
        <w:gridCol w:w="649"/>
        <w:gridCol w:w="761"/>
        <w:gridCol w:w="705"/>
        <w:gridCol w:w="848"/>
      </w:tblGrid>
      <w:tr w:rsidR="00C27E58" w:rsidRPr="00C27E58" w14:paraId="4C811E73" w14:textId="77777777" w:rsidTr="00C27E58">
        <w:trPr>
          <w:trHeight w:hRule="exact" w:val="300"/>
        </w:trPr>
        <w:tc>
          <w:tcPr>
            <w:tcW w:w="4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4B9A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Предмет</w:t>
            </w:r>
          </w:p>
        </w:tc>
        <w:tc>
          <w:tcPr>
            <w:tcW w:w="43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4349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Классы</w:t>
            </w:r>
          </w:p>
        </w:tc>
      </w:tr>
      <w:tr w:rsidR="00C27E58" w:rsidRPr="00C27E58" w14:paraId="7B893EE2" w14:textId="77777777" w:rsidTr="00C27E58">
        <w:trPr>
          <w:trHeight w:hRule="exact" w:val="311"/>
        </w:trPr>
        <w:tc>
          <w:tcPr>
            <w:tcW w:w="491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A0D1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46FF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2</w:t>
            </w:r>
          </w:p>
          <w:p w14:paraId="0357227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40D194E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434B51AB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3B88D37B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0B25DEAB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46DBF67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A79AF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3</w:t>
            </w:r>
          </w:p>
          <w:p w14:paraId="7E6B1B97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6E0E7B25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3C972E0E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0ECEB36B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2AC5CBAA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012310A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28C9E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           4</w:t>
            </w:r>
          </w:p>
          <w:p w14:paraId="49195AD9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6CBF06C7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7773F939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372D0681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555F5402" w14:textId="77777777" w:rsidR="00C27E58" w:rsidRPr="00C27E58" w:rsidRDefault="00C27E58" w:rsidP="00C27E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  <w:p w14:paraId="4526C61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</w:tr>
      <w:tr w:rsidR="00C27E58" w:rsidRPr="00C27E58" w14:paraId="51F6C6FA" w14:textId="77777777" w:rsidTr="00C27E58">
        <w:trPr>
          <w:trHeight w:hRule="exact" w:val="398"/>
        </w:trPr>
        <w:tc>
          <w:tcPr>
            <w:tcW w:w="49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3E539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9D2D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К.з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BAA67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С.б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9243E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К.з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4048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С.б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F9D4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 w:bidi="ru-RU"/>
              </w:rPr>
              <w:t>К.з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21AB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С.б</w:t>
            </w:r>
            <w:proofErr w:type="spellEnd"/>
            <w:proofErr w:type="gramEnd"/>
          </w:p>
        </w:tc>
      </w:tr>
      <w:tr w:rsidR="00C27E58" w:rsidRPr="00C27E58" w14:paraId="6AE7D378" w14:textId="77777777" w:rsidTr="00C27E58">
        <w:trPr>
          <w:trHeight w:hRule="exact" w:val="528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C340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47D6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56%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6CC81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5171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57%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4779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BF32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88%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D0F1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C27E58" w:rsidRPr="00C27E58" w14:paraId="2C7F32E7" w14:textId="77777777" w:rsidTr="00C27E58">
        <w:trPr>
          <w:trHeight w:hRule="exact" w:val="370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889B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Английский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7491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69%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C69A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EED5A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57%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776A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EEE3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88%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53A6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C27E58" w:rsidRPr="00C27E58" w14:paraId="22D34716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0907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5F0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75%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43B7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958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86 %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B15D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1CE3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88%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1108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4,3</w:t>
            </w:r>
          </w:p>
        </w:tc>
      </w:tr>
      <w:tr w:rsidR="00C27E58" w:rsidRPr="00C27E58" w14:paraId="22C3F455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AD42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8FE9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56%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B78F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D5A1B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6694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13D0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88%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F21E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4,2</w:t>
            </w:r>
          </w:p>
        </w:tc>
      </w:tr>
      <w:tr w:rsidR="00C27E58" w:rsidRPr="00C27E58" w14:paraId="059350F5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125D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47A9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75%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017D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FB89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71%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A8EF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B867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1D91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4,5</w:t>
            </w:r>
          </w:p>
        </w:tc>
      </w:tr>
      <w:tr w:rsidR="00C27E58" w:rsidRPr="00C27E58" w14:paraId="6ADB282C" w14:textId="77777777" w:rsidTr="00C27E58">
        <w:trPr>
          <w:trHeight w:hRule="exact" w:val="331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95808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167E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81%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B07A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1F84C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86 %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F58E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2288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8922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</w:tr>
      <w:tr w:rsidR="00C27E58" w:rsidRPr="00C27E58" w14:paraId="2313A5A1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1098E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Изобразительное искусство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88A3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C378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091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78E8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43B4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2989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</w:tr>
      <w:tr w:rsidR="00C27E58" w:rsidRPr="00C27E58" w14:paraId="51E24C42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5D8B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8E74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CC0F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2C1F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93%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796C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FB10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7FD0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</w:tr>
      <w:tr w:rsidR="00C27E58" w:rsidRPr="00C27E58" w14:paraId="011741D8" w14:textId="77777777" w:rsidTr="00C27E58">
        <w:trPr>
          <w:trHeight w:hRule="exact" w:val="326"/>
        </w:trPr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4569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ADE2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95C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2ABD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6F65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5AAB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100%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32E6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</w:tr>
    </w:tbl>
    <w:p w14:paraId="74459F95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2E08061A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04DED2EA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734E08B6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3B126AE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В течение года проводился контроль техники чтения учащихся 1-4 классов. </w:t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  <w:t xml:space="preserve">Результаты техники чтения </w:t>
      </w:r>
      <w:r w:rsidRPr="00C27E58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 w:bidi="ru-RU"/>
        </w:rPr>
        <w:t>на конец учебного года</w:t>
      </w: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ab/>
      </w:r>
    </w:p>
    <w:p w14:paraId="0E259EBB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2006"/>
        <w:gridCol w:w="2011"/>
        <w:gridCol w:w="2122"/>
        <w:gridCol w:w="1126"/>
      </w:tblGrid>
      <w:tr w:rsidR="00C27E58" w:rsidRPr="00C27E58" w14:paraId="029A2FC5" w14:textId="77777777" w:rsidTr="00C27E58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72447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Классы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7A86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-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ся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E3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Норма и выше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63DD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Ниже нормы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EE16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Качество</w:t>
            </w:r>
          </w:p>
        </w:tc>
      </w:tr>
      <w:tr w:rsidR="00C27E58" w:rsidRPr="00C27E58" w14:paraId="39A94883" w14:textId="77777777" w:rsidTr="00C27E58">
        <w:trPr>
          <w:trHeight w:hRule="exact" w:val="326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75C0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15820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E923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C834D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5FEB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67%</w:t>
            </w:r>
          </w:p>
        </w:tc>
      </w:tr>
      <w:tr w:rsidR="00C27E58" w:rsidRPr="00C27E58" w14:paraId="31A31079" w14:textId="77777777" w:rsidTr="00C27E58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F8C81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DEC3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B81B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DB7EB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88E98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81%</w:t>
            </w:r>
          </w:p>
        </w:tc>
      </w:tr>
      <w:tr w:rsidR="00C27E58" w:rsidRPr="00C27E58" w14:paraId="086E4F73" w14:textId="77777777" w:rsidTr="00C27E58">
        <w:trPr>
          <w:trHeight w:hRule="exact" w:val="326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BAEBA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2AEBF6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B26C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B0459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8753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77%</w:t>
            </w:r>
          </w:p>
        </w:tc>
      </w:tr>
      <w:tr w:rsidR="00C27E58" w:rsidRPr="00C27E58" w14:paraId="1F9E299F" w14:textId="77777777" w:rsidTr="00C27E58">
        <w:trPr>
          <w:trHeight w:hRule="exact" w:val="331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AAF8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C3264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258F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BA2C2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FD515" w14:textId="77777777" w:rsidR="00C27E58" w:rsidRPr="00C27E58" w:rsidRDefault="00C27E58" w:rsidP="00C27E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79%</w:t>
            </w:r>
          </w:p>
        </w:tc>
      </w:tr>
    </w:tbl>
    <w:p w14:paraId="11AF8BEF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16981B21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Из анализа результатов техники чтения учащихся начальных классов следует, что учителям нужно продолжить работу над совершенствованием техники чтения учащихся.</w:t>
      </w:r>
    </w:p>
    <w:p w14:paraId="64558984" w14:textId="77777777" w:rsidR="00C27E58" w:rsidRPr="00C27E58" w:rsidRDefault="00C27E58" w:rsidP="00C27E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40898690" w14:textId="77777777" w:rsidR="00C27E58" w:rsidRPr="00C27E58" w:rsidRDefault="00C27E58" w:rsidP="00C27E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 итогам 2019-2020 учебного года во всех классах начальной школы программа выполнена по всем предметам. Контрольные работы, срезы знаний (контрольное списывание, словарные диктанты), уроки развития речи, практические работы проведены согласно тематическому планированию.</w:t>
      </w:r>
    </w:p>
    <w:p w14:paraId="76FC1495" w14:textId="77777777" w:rsidR="00C27E58" w:rsidRPr="00C27E58" w:rsidRDefault="00C27E58" w:rsidP="00C27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FAE82E7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</w:pPr>
    </w:p>
    <w:p w14:paraId="24E0AB9D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</w:pPr>
    </w:p>
    <w:p w14:paraId="5A247BC0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 w:bidi="ru-RU"/>
        </w:rPr>
        <w:t>Результаты ВПР-2020</w:t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ab/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ab/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ab/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ab/>
      </w: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ab/>
      </w:r>
    </w:p>
    <w:tbl>
      <w:tblPr>
        <w:tblStyle w:val="13"/>
        <w:tblW w:w="89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2126"/>
        <w:gridCol w:w="1134"/>
        <w:gridCol w:w="1276"/>
        <w:gridCol w:w="1276"/>
        <w:gridCol w:w="1984"/>
      </w:tblGrid>
      <w:tr w:rsidR="00C27E58" w:rsidRPr="00C27E58" w14:paraId="5B567786" w14:textId="77777777" w:rsidTr="00C27E58">
        <w:trPr>
          <w:trHeight w:val="330"/>
        </w:trPr>
        <w:tc>
          <w:tcPr>
            <w:tcW w:w="1135" w:type="dxa"/>
            <w:vMerge w:val="restart"/>
          </w:tcPr>
          <w:p w14:paraId="44AC6D2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Класс</w:t>
            </w:r>
          </w:p>
        </w:tc>
        <w:tc>
          <w:tcPr>
            <w:tcW w:w="2126" w:type="dxa"/>
            <w:vMerge w:val="restart"/>
          </w:tcPr>
          <w:p w14:paraId="25E493C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4D057FD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Отметка за 2019/2020 год</w:t>
            </w:r>
          </w:p>
        </w:tc>
        <w:tc>
          <w:tcPr>
            <w:tcW w:w="3260" w:type="dxa"/>
            <w:gridSpan w:val="2"/>
          </w:tcPr>
          <w:p w14:paraId="67058F4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ВПР 2020</w:t>
            </w:r>
          </w:p>
        </w:tc>
      </w:tr>
      <w:tr w:rsidR="00C27E58" w:rsidRPr="00C27E58" w14:paraId="41714D5D" w14:textId="77777777" w:rsidTr="00C27E58">
        <w:trPr>
          <w:trHeight w:val="225"/>
        </w:trPr>
        <w:tc>
          <w:tcPr>
            <w:tcW w:w="1135" w:type="dxa"/>
            <w:vMerge/>
          </w:tcPr>
          <w:p w14:paraId="1F343CA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  <w:vMerge/>
          </w:tcPr>
          <w:p w14:paraId="3206A40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14:paraId="43CED16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Средний балл</w:t>
            </w:r>
          </w:p>
        </w:tc>
        <w:tc>
          <w:tcPr>
            <w:tcW w:w="1276" w:type="dxa"/>
          </w:tcPr>
          <w:p w14:paraId="7044D6E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Качество знаний</w:t>
            </w:r>
          </w:p>
        </w:tc>
        <w:tc>
          <w:tcPr>
            <w:tcW w:w="1276" w:type="dxa"/>
          </w:tcPr>
          <w:p w14:paraId="1BF53E6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Средний балл</w:t>
            </w:r>
          </w:p>
        </w:tc>
        <w:tc>
          <w:tcPr>
            <w:tcW w:w="1984" w:type="dxa"/>
          </w:tcPr>
          <w:p w14:paraId="2A66B66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Качество знаний</w:t>
            </w:r>
          </w:p>
        </w:tc>
      </w:tr>
      <w:tr w:rsidR="00C27E58" w:rsidRPr="00C27E58" w14:paraId="23EA04C5" w14:textId="77777777" w:rsidTr="00C27E58">
        <w:trPr>
          <w:trHeight w:val="375"/>
        </w:trPr>
        <w:tc>
          <w:tcPr>
            <w:tcW w:w="1135" w:type="dxa"/>
            <w:vMerge w:val="restart"/>
          </w:tcPr>
          <w:p w14:paraId="32B1B37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663F9FE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31E6EE9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5 класс</w:t>
            </w:r>
          </w:p>
        </w:tc>
        <w:tc>
          <w:tcPr>
            <w:tcW w:w="2126" w:type="dxa"/>
          </w:tcPr>
          <w:p w14:paraId="035BBFC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Русский язык</w:t>
            </w:r>
          </w:p>
          <w:p w14:paraId="71D8A2C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4" w:type="dxa"/>
          </w:tcPr>
          <w:p w14:paraId="1EE9D80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</w:t>
            </w:r>
          </w:p>
        </w:tc>
        <w:tc>
          <w:tcPr>
            <w:tcW w:w="1276" w:type="dxa"/>
          </w:tcPr>
          <w:p w14:paraId="0C116AA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276" w:type="dxa"/>
          </w:tcPr>
          <w:p w14:paraId="1336121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</w:t>
            </w:r>
          </w:p>
        </w:tc>
        <w:tc>
          <w:tcPr>
            <w:tcW w:w="1984" w:type="dxa"/>
          </w:tcPr>
          <w:p w14:paraId="1C5FD7E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</w:t>
            </w:r>
          </w:p>
        </w:tc>
      </w:tr>
      <w:tr w:rsidR="00C27E58" w:rsidRPr="00C27E58" w14:paraId="016F0C31" w14:textId="77777777" w:rsidTr="00C27E58">
        <w:trPr>
          <w:trHeight w:val="555"/>
        </w:trPr>
        <w:tc>
          <w:tcPr>
            <w:tcW w:w="1135" w:type="dxa"/>
            <w:vMerge/>
          </w:tcPr>
          <w:p w14:paraId="63C5C33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34DF2A6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1134" w:type="dxa"/>
          </w:tcPr>
          <w:p w14:paraId="7069F92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76" w:type="dxa"/>
          </w:tcPr>
          <w:p w14:paraId="2C87F0D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276" w:type="dxa"/>
          </w:tcPr>
          <w:p w14:paraId="762F06E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3,6</w:t>
            </w:r>
          </w:p>
        </w:tc>
        <w:tc>
          <w:tcPr>
            <w:tcW w:w="1984" w:type="dxa"/>
          </w:tcPr>
          <w:p w14:paraId="0528988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53</w:t>
            </w:r>
          </w:p>
        </w:tc>
      </w:tr>
      <w:tr w:rsidR="00C27E58" w:rsidRPr="00C27E58" w14:paraId="7E2AE058" w14:textId="77777777" w:rsidTr="00C27E58">
        <w:trPr>
          <w:trHeight w:val="413"/>
        </w:trPr>
        <w:tc>
          <w:tcPr>
            <w:tcW w:w="1135" w:type="dxa"/>
            <w:vMerge/>
          </w:tcPr>
          <w:p w14:paraId="1C33754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7D27684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Окружающий мир</w:t>
            </w:r>
          </w:p>
        </w:tc>
        <w:tc>
          <w:tcPr>
            <w:tcW w:w="1134" w:type="dxa"/>
          </w:tcPr>
          <w:p w14:paraId="6BD873A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1276" w:type="dxa"/>
          </w:tcPr>
          <w:p w14:paraId="69DA8A1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276" w:type="dxa"/>
          </w:tcPr>
          <w:p w14:paraId="7FF070E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3,4</w:t>
            </w:r>
          </w:p>
        </w:tc>
        <w:tc>
          <w:tcPr>
            <w:tcW w:w="1984" w:type="dxa"/>
          </w:tcPr>
          <w:p w14:paraId="4627C12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36</w:t>
            </w:r>
          </w:p>
        </w:tc>
      </w:tr>
      <w:tr w:rsidR="00C27E58" w:rsidRPr="00C27E58" w14:paraId="321A4DF2" w14:textId="77777777" w:rsidTr="00C27E58">
        <w:trPr>
          <w:trHeight w:val="456"/>
        </w:trPr>
        <w:tc>
          <w:tcPr>
            <w:tcW w:w="1135" w:type="dxa"/>
            <w:vMerge w:val="restart"/>
          </w:tcPr>
          <w:p w14:paraId="4DED799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2A5F80B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6 класс</w:t>
            </w:r>
          </w:p>
          <w:p w14:paraId="2CDA7A1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5489F33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4B441CF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0F17C1A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1D6C73D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64A5C37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История</w:t>
            </w:r>
          </w:p>
        </w:tc>
        <w:tc>
          <w:tcPr>
            <w:tcW w:w="1134" w:type="dxa"/>
          </w:tcPr>
          <w:p w14:paraId="4648B8C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1276" w:type="dxa"/>
          </w:tcPr>
          <w:p w14:paraId="6EE63AA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276" w:type="dxa"/>
          </w:tcPr>
          <w:p w14:paraId="116522F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4,0</w:t>
            </w:r>
          </w:p>
        </w:tc>
        <w:tc>
          <w:tcPr>
            <w:tcW w:w="1984" w:type="dxa"/>
          </w:tcPr>
          <w:p w14:paraId="6FFC035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69</w:t>
            </w:r>
          </w:p>
        </w:tc>
      </w:tr>
      <w:tr w:rsidR="00C27E58" w:rsidRPr="00C27E58" w14:paraId="262D51DA" w14:textId="77777777" w:rsidTr="00C27E58">
        <w:trPr>
          <w:trHeight w:val="420"/>
        </w:trPr>
        <w:tc>
          <w:tcPr>
            <w:tcW w:w="1135" w:type="dxa"/>
            <w:vMerge/>
          </w:tcPr>
          <w:p w14:paraId="362D0F4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79AF48B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Биология</w:t>
            </w:r>
          </w:p>
        </w:tc>
        <w:tc>
          <w:tcPr>
            <w:tcW w:w="1134" w:type="dxa"/>
          </w:tcPr>
          <w:p w14:paraId="54858A5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1276" w:type="dxa"/>
          </w:tcPr>
          <w:p w14:paraId="2219212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276" w:type="dxa"/>
          </w:tcPr>
          <w:p w14:paraId="391A483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984" w:type="dxa"/>
          </w:tcPr>
          <w:p w14:paraId="405208E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61</w:t>
            </w:r>
          </w:p>
        </w:tc>
      </w:tr>
      <w:tr w:rsidR="00C27E58" w:rsidRPr="00C27E58" w14:paraId="7AF860DD" w14:textId="77777777" w:rsidTr="00C27E58">
        <w:trPr>
          <w:trHeight w:val="405"/>
        </w:trPr>
        <w:tc>
          <w:tcPr>
            <w:tcW w:w="1135" w:type="dxa"/>
            <w:vMerge/>
          </w:tcPr>
          <w:p w14:paraId="33A9E54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17CE6AE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1134" w:type="dxa"/>
          </w:tcPr>
          <w:p w14:paraId="64E8E98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3,6</w:t>
            </w:r>
          </w:p>
        </w:tc>
        <w:tc>
          <w:tcPr>
            <w:tcW w:w="1276" w:type="dxa"/>
          </w:tcPr>
          <w:p w14:paraId="5653BB4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276" w:type="dxa"/>
          </w:tcPr>
          <w:p w14:paraId="6545825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3,1</w:t>
            </w:r>
          </w:p>
        </w:tc>
        <w:tc>
          <w:tcPr>
            <w:tcW w:w="1984" w:type="dxa"/>
          </w:tcPr>
          <w:p w14:paraId="36A5353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</w:t>
            </w:r>
          </w:p>
        </w:tc>
      </w:tr>
      <w:tr w:rsidR="00C27E58" w:rsidRPr="00C27E58" w14:paraId="127E995B" w14:textId="77777777" w:rsidTr="00C27E58">
        <w:trPr>
          <w:trHeight w:val="345"/>
        </w:trPr>
        <w:tc>
          <w:tcPr>
            <w:tcW w:w="1135" w:type="dxa"/>
            <w:vMerge/>
          </w:tcPr>
          <w:p w14:paraId="25A8FA3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5E93FA9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Русский язык</w:t>
            </w:r>
          </w:p>
        </w:tc>
        <w:tc>
          <w:tcPr>
            <w:tcW w:w="1134" w:type="dxa"/>
          </w:tcPr>
          <w:p w14:paraId="6E01D1F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1276" w:type="dxa"/>
          </w:tcPr>
          <w:p w14:paraId="56E1D44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276" w:type="dxa"/>
          </w:tcPr>
          <w:p w14:paraId="30990A3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</w:t>
            </w:r>
          </w:p>
        </w:tc>
        <w:tc>
          <w:tcPr>
            <w:tcW w:w="1984" w:type="dxa"/>
          </w:tcPr>
          <w:p w14:paraId="7A2903A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57</w:t>
            </w:r>
          </w:p>
        </w:tc>
      </w:tr>
      <w:tr w:rsidR="00C27E58" w:rsidRPr="00C27E58" w14:paraId="34D476D3" w14:textId="77777777" w:rsidTr="00C27E58">
        <w:trPr>
          <w:trHeight w:val="411"/>
        </w:trPr>
        <w:tc>
          <w:tcPr>
            <w:tcW w:w="1135" w:type="dxa"/>
            <w:vMerge w:val="restart"/>
          </w:tcPr>
          <w:p w14:paraId="1DCDF0A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00952FA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7 класс</w:t>
            </w:r>
          </w:p>
          <w:p w14:paraId="7651C10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39662B1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1F8EF92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4AFA108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765A164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7915F4A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География</w:t>
            </w:r>
          </w:p>
        </w:tc>
        <w:tc>
          <w:tcPr>
            <w:tcW w:w="1134" w:type="dxa"/>
          </w:tcPr>
          <w:p w14:paraId="5A5716D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276" w:type="dxa"/>
          </w:tcPr>
          <w:p w14:paraId="5A12FE4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276" w:type="dxa"/>
          </w:tcPr>
          <w:p w14:paraId="25B2E0E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984" w:type="dxa"/>
          </w:tcPr>
          <w:p w14:paraId="5A6A232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</w:tr>
      <w:tr w:rsidR="00C27E58" w:rsidRPr="00C27E58" w14:paraId="1A7B20DF" w14:textId="77777777" w:rsidTr="00C27E58">
        <w:trPr>
          <w:trHeight w:val="375"/>
        </w:trPr>
        <w:tc>
          <w:tcPr>
            <w:tcW w:w="1135" w:type="dxa"/>
            <w:vMerge/>
          </w:tcPr>
          <w:p w14:paraId="55DF51B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734DF9B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История</w:t>
            </w:r>
          </w:p>
        </w:tc>
        <w:tc>
          <w:tcPr>
            <w:tcW w:w="1134" w:type="dxa"/>
          </w:tcPr>
          <w:p w14:paraId="117202C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4,1</w:t>
            </w:r>
          </w:p>
        </w:tc>
        <w:tc>
          <w:tcPr>
            <w:tcW w:w="1276" w:type="dxa"/>
          </w:tcPr>
          <w:p w14:paraId="5DE24F2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276" w:type="dxa"/>
          </w:tcPr>
          <w:p w14:paraId="4E03A5D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4,1</w:t>
            </w:r>
          </w:p>
        </w:tc>
        <w:tc>
          <w:tcPr>
            <w:tcW w:w="1984" w:type="dxa"/>
          </w:tcPr>
          <w:p w14:paraId="7CFD3F8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72</w:t>
            </w:r>
          </w:p>
        </w:tc>
      </w:tr>
      <w:tr w:rsidR="00C27E58" w:rsidRPr="00C27E58" w14:paraId="6CC92D36" w14:textId="77777777" w:rsidTr="00C27E58">
        <w:trPr>
          <w:trHeight w:val="270"/>
        </w:trPr>
        <w:tc>
          <w:tcPr>
            <w:tcW w:w="1135" w:type="dxa"/>
            <w:vMerge/>
          </w:tcPr>
          <w:p w14:paraId="00A8C43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657B094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Биология</w:t>
            </w:r>
          </w:p>
        </w:tc>
        <w:tc>
          <w:tcPr>
            <w:tcW w:w="1134" w:type="dxa"/>
          </w:tcPr>
          <w:p w14:paraId="3C1ED5B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76" w:type="dxa"/>
          </w:tcPr>
          <w:p w14:paraId="05F976E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83</w:t>
            </w:r>
          </w:p>
        </w:tc>
        <w:tc>
          <w:tcPr>
            <w:tcW w:w="1276" w:type="dxa"/>
          </w:tcPr>
          <w:p w14:paraId="4E53DA0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984" w:type="dxa"/>
          </w:tcPr>
          <w:p w14:paraId="01DF40E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83</w:t>
            </w:r>
          </w:p>
        </w:tc>
      </w:tr>
      <w:tr w:rsidR="00C27E58" w:rsidRPr="00C27E58" w14:paraId="2E3C5227" w14:textId="77777777" w:rsidTr="00C27E58">
        <w:trPr>
          <w:trHeight w:val="285"/>
        </w:trPr>
        <w:tc>
          <w:tcPr>
            <w:tcW w:w="1135" w:type="dxa"/>
            <w:vMerge/>
          </w:tcPr>
          <w:p w14:paraId="7CD86E4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160B555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Русский язык</w:t>
            </w:r>
          </w:p>
        </w:tc>
        <w:tc>
          <w:tcPr>
            <w:tcW w:w="1134" w:type="dxa"/>
          </w:tcPr>
          <w:p w14:paraId="4BD693D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</w:t>
            </w:r>
          </w:p>
        </w:tc>
        <w:tc>
          <w:tcPr>
            <w:tcW w:w="1276" w:type="dxa"/>
          </w:tcPr>
          <w:p w14:paraId="01F2B51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276" w:type="dxa"/>
          </w:tcPr>
          <w:p w14:paraId="571AE5B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</w:t>
            </w:r>
          </w:p>
        </w:tc>
        <w:tc>
          <w:tcPr>
            <w:tcW w:w="1984" w:type="dxa"/>
          </w:tcPr>
          <w:p w14:paraId="3DEC531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25</w:t>
            </w:r>
          </w:p>
        </w:tc>
      </w:tr>
      <w:tr w:rsidR="00C27E58" w:rsidRPr="00C27E58" w14:paraId="19740B4B" w14:textId="77777777" w:rsidTr="00C27E58">
        <w:trPr>
          <w:trHeight w:val="300"/>
        </w:trPr>
        <w:tc>
          <w:tcPr>
            <w:tcW w:w="1135" w:type="dxa"/>
            <w:vMerge/>
          </w:tcPr>
          <w:p w14:paraId="5B286FD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39587F5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1134" w:type="dxa"/>
          </w:tcPr>
          <w:p w14:paraId="131A622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3,9</w:t>
            </w:r>
          </w:p>
        </w:tc>
        <w:tc>
          <w:tcPr>
            <w:tcW w:w="1276" w:type="dxa"/>
          </w:tcPr>
          <w:p w14:paraId="763476C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276" w:type="dxa"/>
          </w:tcPr>
          <w:p w14:paraId="55BE108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3,6</w:t>
            </w:r>
          </w:p>
        </w:tc>
        <w:tc>
          <w:tcPr>
            <w:tcW w:w="1984" w:type="dxa"/>
          </w:tcPr>
          <w:p w14:paraId="778DE41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40</w:t>
            </w:r>
          </w:p>
        </w:tc>
      </w:tr>
      <w:tr w:rsidR="00C27E58" w:rsidRPr="00C27E58" w14:paraId="1350C9F7" w14:textId="77777777" w:rsidTr="00C27E58">
        <w:trPr>
          <w:trHeight w:val="240"/>
        </w:trPr>
        <w:tc>
          <w:tcPr>
            <w:tcW w:w="1135" w:type="dxa"/>
            <w:vMerge/>
          </w:tcPr>
          <w:p w14:paraId="13E1F3E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5E5756A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Обществознание</w:t>
            </w:r>
          </w:p>
        </w:tc>
        <w:tc>
          <w:tcPr>
            <w:tcW w:w="1134" w:type="dxa"/>
          </w:tcPr>
          <w:p w14:paraId="57A3840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76" w:type="dxa"/>
          </w:tcPr>
          <w:p w14:paraId="370BFD9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276" w:type="dxa"/>
          </w:tcPr>
          <w:p w14:paraId="620B906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984" w:type="dxa"/>
          </w:tcPr>
          <w:p w14:paraId="70AF620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60</w:t>
            </w:r>
          </w:p>
        </w:tc>
      </w:tr>
      <w:tr w:rsidR="00C27E58" w:rsidRPr="00C27E58" w14:paraId="07D09080" w14:textId="77777777" w:rsidTr="00C27E58">
        <w:trPr>
          <w:trHeight w:val="330"/>
        </w:trPr>
        <w:tc>
          <w:tcPr>
            <w:tcW w:w="1135" w:type="dxa"/>
            <w:vMerge w:val="restart"/>
          </w:tcPr>
          <w:p w14:paraId="1D60C25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8 класс</w:t>
            </w:r>
          </w:p>
          <w:p w14:paraId="240CC45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18D45E86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263B014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40AC453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2BE88C6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135F061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3F795C7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2DDC752E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7D88318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14:paraId="6CE14E1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1A7D321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Обществознание</w:t>
            </w:r>
          </w:p>
        </w:tc>
        <w:tc>
          <w:tcPr>
            <w:tcW w:w="1134" w:type="dxa"/>
          </w:tcPr>
          <w:p w14:paraId="4FF7EB6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4,1</w:t>
            </w:r>
          </w:p>
        </w:tc>
        <w:tc>
          <w:tcPr>
            <w:tcW w:w="1276" w:type="dxa"/>
          </w:tcPr>
          <w:p w14:paraId="750DE39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276" w:type="dxa"/>
          </w:tcPr>
          <w:p w14:paraId="30E0312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984" w:type="dxa"/>
          </w:tcPr>
          <w:p w14:paraId="23C997C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78</w:t>
            </w:r>
          </w:p>
        </w:tc>
      </w:tr>
      <w:tr w:rsidR="00C27E58" w:rsidRPr="00C27E58" w14:paraId="01663096" w14:textId="77777777" w:rsidTr="00C27E58">
        <w:trPr>
          <w:trHeight w:val="360"/>
        </w:trPr>
        <w:tc>
          <w:tcPr>
            <w:tcW w:w="1135" w:type="dxa"/>
            <w:vMerge/>
          </w:tcPr>
          <w:p w14:paraId="674444D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411274E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Биология</w:t>
            </w:r>
          </w:p>
        </w:tc>
        <w:tc>
          <w:tcPr>
            <w:tcW w:w="1134" w:type="dxa"/>
          </w:tcPr>
          <w:p w14:paraId="7C1B989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3,8</w:t>
            </w:r>
          </w:p>
        </w:tc>
        <w:tc>
          <w:tcPr>
            <w:tcW w:w="1276" w:type="dxa"/>
          </w:tcPr>
          <w:p w14:paraId="49BA789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276" w:type="dxa"/>
          </w:tcPr>
          <w:p w14:paraId="11B0B2C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984" w:type="dxa"/>
          </w:tcPr>
          <w:p w14:paraId="42C7ADE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54</w:t>
            </w:r>
          </w:p>
        </w:tc>
      </w:tr>
      <w:tr w:rsidR="00C27E58" w:rsidRPr="00C27E58" w14:paraId="14F95C65" w14:textId="77777777" w:rsidTr="00C27E58">
        <w:trPr>
          <w:trHeight w:val="405"/>
        </w:trPr>
        <w:tc>
          <w:tcPr>
            <w:tcW w:w="1135" w:type="dxa"/>
            <w:vMerge/>
          </w:tcPr>
          <w:p w14:paraId="4862A58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0B7557B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Русский язык</w:t>
            </w:r>
          </w:p>
        </w:tc>
        <w:tc>
          <w:tcPr>
            <w:tcW w:w="1134" w:type="dxa"/>
          </w:tcPr>
          <w:p w14:paraId="2FB27F0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3,6</w:t>
            </w:r>
          </w:p>
        </w:tc>
        <w:tc>
          <w:tcPr>
            <w:tcW w:w="1276" w:type="dxa"/>
          </w:tcPr>
          <w:p w14:paraId="6DBF822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276" w:type="dxa"/>
          </w:tcPr>
          <w:p w14:paraId="66F04FB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1984" w:type="dxa"/>
          </w:tcPr>
          <w:p w14:paraId="2C2EA84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50</w:t>
            </w:r>
          </w:p>
        </w:tc>
      </w:tr>
      <w:tr w:rsidR="00C27E58" w:rsidRPr="00C27E58" w14:paraId="7CD17FBE" w14:textId="77777777" w:rsidTr="00C27E58">
        <w:trPr>
          <w:trHeight w:val="480"/>
        </w:trPr>
        <w:tc>
          <w:tcPr>
            <w:tcW w:w="1135" w:type="dxa"/>
            <w:vMerge/>
          </w:tcPr>
          <w:p w14:paraId="3D5A4A8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4BEB2EC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186F936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3,6</w:t>
            </w:r>
          </w:p>
        </w:tc>
        <w:tc>
          <w:tcPr>
            <w:tcW w:w="1276" w:type="dxa"/>
          </w:tcPr>
          <w:p w14:paraId="0B76352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276" w:type="dxa"/>
          </w:tcPr>
          <w:p w14:paraId="50E1DA2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2,5</w:t>
            </w:r>
          </w:p>
        </w:tc>
        <w:tc>
          <w:tcPr>
            <w:tcW w:w="1984" w:type="dxa"/>
          </w:tcPr>
          <w:p w14:paraId="037A105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</w:tr>
      <w:tr w:rsidR="00C27E58" w:rsidRPr="00C27E58" w14:paraId="668A68B4" w14:textId="77777777" w:rsidTr="00C27E58">
        <w:trPr>
          <w:trHeight w:val="375"/>
        </w:trPr>
        <w:tc>
          <w:tcPr>
            <w:tcW w:w="1135" w:type="dxa"/>
            <w:vMerge/>
          </w:tcPr>
          <w:p w14:paraId="0C1E875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0A3A32D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География</w:t>
            </w:r>
          </w:p>
        </w:tc>
        <w:tc>
          <w:tcPr>
            <w:tcW w:w="1134" w:type="dxa"/>
          </w:tcPr>
          <w:p w14:paraId="75BCA0EA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1276" w:type="dxa"/>
          </w:tcPr>
          <w:p w14:paraId="6076302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276" w:type="dxa"/>
          </w:tcPr>
          <w:p w14:paraId="3122782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1984" w:type="dxa"/>
          </w:tcPr>
          <w:p w14:paraId="126923A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64</w:t>
            </w:r>
          </w:p>
        </w:tc>
      </w:tr>
      <w:tr w:rsidR="00C27E58" w:rsidRPr="00C27E58" w14:paraId="6EF0AA72" w14:textId="77777777" w:rsidTr="00C27E58">
        <w:trPr>
          <w:trHeight w:val="420"/>
        </w:trPr>
        <w:tc>
          <w:tcPr>
            <w:tcW w:w="1135" w:type="dxa"/>
            <w:vMerge/>
          </w:tcPr>
          <w:p w14:paraId="66DFBED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30A85AAD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Математика</w:t>
            </w:r>
          </w:p>
        </w:tc>
        <w:tc>
          <w:tcPr>
            <w:tcW w:w="1134" w:type="dxa"/>
          </w:tcPr>
          <w:p w14:paraId="45AB774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3,7</w:t>
            </w:r>
          </w:p>
        </w:tc>
        <w:tc>
          <w:tcPr>
            <w:tcW w:w="1276" w:type="dxa"/>
          </w:tcPr>
          <w:p w14:paraId="5E0B2C1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276" w:type="dxa"/>
          </w:tcPr>
          <w:p w14:paraId="6DA66323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3,0</w:t>
            </w:r>
          </w:p>
        </w:tc>
        <w:tc>
          <w:tcPr>
            <w:tcW w:w="1984" w:type="dxa"/>
          </w:tcPr>
          <w:p w14:paraId="23362330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</w:tr>
      <w:tr w:rsidR="00C27E58" w:rsidRPr="00C27E58" w14:paraId="72F1A292" w14:textId="77777777" w:rsidTr="00C27E58">
        <w:trPr>
          <w:trHeight w:val="330"/>
        </w:trPr>
        <w:tc>
          <w:tcPr>
            <w:tcW w:w="1135" w:type="dxa"/>
            <w:vMerge/>
          </w:tcPr>
          <w:p w14:paraId="21C7D89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0ACCF865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Физика</w:t>
            </w:r>
          </w:p>
        </w:tc>
        <w:tc>
          <w:tcPr>
            <w:tcW w:w="1134" w:type="dxa"/>
          </w:tcPr>
          <w:p w14:paraId="7461DE8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276" w:type="dxa"/>
          </w:tcPr>
          <w:p w14:paraId="69A1F45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276" w:type="dxa"/>
          </w:tcPr>
          <w:p w14:paraId="0526D89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3,5</w:t>
            </w:r>
          </w:p>
        </w:tc>
        <w:tc>
          <w:tcPr>
            <w:tcW w:w="1984" w:type="dxa"/>
          </w:tcPr>
          <w:p w14:paraId="3E4EDFE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55</w:t>
            </w:r>
          </w:p>
        </w:tc>
      </w:tr>
      <w:tr w:rsidR="00C27E58" w:rsidRPr="00C27E58" w14:paraId="17176F8C" w14:textId="77777777" w:rsidTr="00C27E58">
        <w:trPr>
          <w:trHeight w:val="330"/>
        </w:trPr>
        <w:tc>
          <w:tcPr>
            <w:tcW w:w="1135" w:type="dxa"/>
            <w:vMerge/>
          </w:tcPr>
          <w:p w14:paraId="3AF6B792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2126" w:type="dxa"/>
          </w:tcPr>
          <w:p w14:paraId="25ED31AF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История</w:t>
            </w:r>
          </w:p>
        </w:tc>
        <w:tc>
          <w:tcPr>
            <w:tcW w:w="1134" w:type="dxa"/>
          </w:tcPr>
          <w:p w14:paraId="1797D1A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4,1</w:t>
            </w:r>
          </w:p>
        </w:tc>
        <w:tc>
          <w:tcPr>
            <w:tcW w:w="1276" w:type="dxa"/>
          </w:tcPr>
          <w:p w14:paraId="3652CDA8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276" w:type="dxa"/>
          </w:tcPr>
          <w:p w14:paraId="21A885A4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4,1</w:t>
            </w:r>
          </w:p>
        </w:tc>
        <w:tc>
          <w:tcPr>
            <w:tcW w:w="1984" w:type="dxa"/>
          </w:tcPr>
          <w:p w14:paraId="591BB5B9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70</w:t>
            </w:r>
          </w:p>
        </w:tc>
      </w:tr>
      <w:tr w:rsidR="00C27E58" w:rsidRPr="00C27E58" w14:paraId="7F42AD2A" w14:textId="77777777" w:rsidTr="00C27E58">
        <w:trPr>
          <w:trHeight w:val="330"/>
        </w:trPr>
        <w:tc>
          <w:tcPr>
            <w:tcW w:w="1135" w:type="dxa"/>
          </w:tcPr>
          <w:p w14:paraId="791F129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9 класс</w:t>
            </w:r>
          </w:p>
        </w:tc>
        <w:tc>
          <w:tcPr>
            <w:tcW w:w="2126" w:type="dxa"/>
          </w:tcPr>
          <w:p w14:paraId="3818342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Физика</w:t>
            </w:r>
          </w:p>
        </w:tc>
        <w:tc>
          <w:tcPr>
            <w:tcW w:w="1134" w:type="dxa"/>
          </w:tcPr>
          <w:p w14:paraId="13963A41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3,3</w:t>
            </w:r>
          </w:p>
        </w:tc>
        <w:tc>
          <w:tcPr>
            <w:tcW w:w="1276" w:type="dxa"/>
          </w:tcPr>
          <w:p w14:paraId="054580EC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276" w:type="dxa"/>
          </w:tcPr>
          <w:p w14:paraId="566F7EC7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3,0</w:t>
            </w:r>
          </w:p>
        </w:tc>
        <w:tc>
          <w:tcPr>
            <w:tcW w:w="1984" w:type="dxa"/>
          </w:tcPr>
          <w:p w14:paraId="0E5F761B" w14:textId="77777777" w:rsidR="00C27E58" w:rsidRPr="00C27E58" w:rsidRDefault="00C27E58" w:rsidP="00C27E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</w:t>
            </w:r>
          </w:p>
        </w:tc>
      </w:tr>
    </w:tbl>
    <w:p w14:paraId="3BFA2FC6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14:paraId="0807A12A" w14:textId="77777777" w:rsidR="00C27E58" w:rsidRPr="00C27E58" w:rsidRDefault="00C27E58" w:rsidP="00C2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bookmark4"/>
    </w:p>
    <w:p w14:paraId="27BE80C1" w14:textId="77777777" w:rsidR="00C27E58" w:rsidRPr="00C27E58" w:rsidRDefault="00C27E58" w:rsidP="00C2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Сравнительный анализ результатов ВПР за 2019, 2020г.</w:t>
      </w:r>
    </w:p>
    <w:tbl>
      <w:tblPr>
        <w:tblStyle w:val="af2"/>
        <w:tblW w:w="10031" w:type="dxa"/>
        <w:tblInd w:w="-767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276"/>
        <w:gridCol w:w="1134"/>
        <w:gridCol w:w="1134"/>
        <w:gridCol w:w="1134"/>
        <w:gridCol w:w="1667"/>
        <w:gridCol w:w="709"/>
        <w:gridCol w:w="567"/>
      </w:tblGrid>
      <w:tr w:rsidR="00C27E58" w:rsidRPr="00C27E58" w14:paraId="211027F5" w14:textId="77777777" w:rsidTr="00C27E58">
        <w:trPr>
          <w:trHeight w:val="75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444E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56F3629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83D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Математика</w:t>
            </w:r>
          </w:p>
          <w:p w14:paraId="683854E7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14C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Русский </w:t>
            </w: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яязык</w:t>
            </w:r>
            <w:proofErr w:type="spellEnd"/>
          </w:p>
        </w:tc>
      </w:tr>
      <w:tr w:rsidR="00C27E58" w:rsidRPr="00C27E58" w14:paraId="6EF799E8" w14:textId="77777777" w:rsidTr="00C27E58">
        <w:trPr>
          <w:trHeight w:val="49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99AE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5A1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  <w:p w14:paraId="0C32E354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CA5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F1C8" w14:textId="77777777" w:rsidR="00C27E58" w:rsidRPr="00C27E58" w:rsidRDefault="00C27E58" w:rsidP="00C27E58">
            <w:pPr>
              <w:spacing w:before="100" w:beforeAutospacing="1" w:after="100" w:afterAutospacing="1"/>
              <w:ind w:right="2062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A4EA2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2020</w:t>
            </w:r>
          </w:p>
        </w:tc>
      </w:tr>
      <w:tr w:rsidR="00C27E58" w:rsidRPr="00C27E58" w14:paraId="1D0C8695" w14:textId="77777777" w:rsidTr="00C27E58">
        <w:trPr>
          <w:trHeight w:val="109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3931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D376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впр</w:t>
            </w:r>
            <w:proofErr w:type="spellEnd"/>
          </w:p>
          <w:p w14:paraId="03BB145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B08D3A1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A8E5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четв</w:t>
            </w:r>
            <w:proofErr w:type="spellEnd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14:paraId="407B3820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22502C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A6B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C88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6552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D90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8E8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C3E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годов.</w:t>
            </w:r>
          </w:p>
        </w:tc>
      </w:tr>
      <w:tr w:rsidR="00C27E58" w:rsidRPr="00C27E58" w14:paraId="776A46E8" w14:textId="77777777" w:rsidTr="00C27E58">
        <w:trPr>
          <w:trHeight w:val="4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9CE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класс</w:t>
            </w:r>
          </w:p>
          <w:p w14:paraId="324BC5B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C74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73%</w:t>
            </w:r>
          </w:p>
          <w:p w14:paraId="7E636AFB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0BE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63%</w:t>
            </w:r>
          </w:p>
          <w:p w14:paraId="34318C56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9CE6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53%</w:t>
            </w:r>
          </w:p>
          <w:p w14:paraId="494D25B4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57D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53%</w:t>
            </w:r>
          </w:p>
          <w:p w14:paraId="01B37B3A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0D8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BDE1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418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7656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47%</w:t>
            </w:r>
          </w:p>
        </w:tc>
      </w:tr>
      <w:tr w:rsidR="00C27E58" w:rsidRPr="00C27E58" w14:paraId="02A0E863" w14:textId="77777777" w:rsidTr="00C27E58">
        <w:trPr>
          <w:trHeight w:val="5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237F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AAAA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E1F8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D95C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8F56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CC2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D6F3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2B2D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43C7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57%</w:t>
            </w:r>
          </w:p>
        </w:tc>
      </w:tr>
      <w:tr w:rsidR="00C27E58" w:rsidRPr="00C27E58" w14:paraId="1D6E35CD" w14:textId="77777777" w:rsidTr="00C27E58">
        <w:trPr>
          <w:trHeight w:val="5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CF31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719A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19F4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8CF7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3CC15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E7EB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F53F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2151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972" w14:textId="77777777" w:rsidR="00C27E58" w:rsidRPr="00C27E58" w:rsidRDefault="00C27E58" w:rsidP="00C27E5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25%</w:t>
            </w:r>
          </w:p>
        </w:tc>
      </w:tr>
    </w:tbl>
    <w:p w14:paraId="2812B378" w14:textId="77777777" w:rsidR="00C27E58" w:rsidRPr="00C27E58" w:rsidRDefault="00C27E58" w:rsidP="00C2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2020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</w:t>
      </w:r>
      <w:proofErr w:type="spellStart"/>
      <w:proofErr w:type="gramStart"/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собеседование.Осенью</w:t>
      </w:r>
      <w:proofErr w:type="spellEnd"/>
      <w:proofErr w:type="gramEnd"/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 года для учеников 5–9-х классов были проведены всероссийские проверочные работы, чтобы определить уровень и качество знаний за предыдущий год обучения. </w:t>
      </w:r>
      <w:proofErr w:type="gramStart"/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Ученики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proofErr w:type="gramEnd"/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было рекомендовано:</w:t>
      </w:r>
    </w:p>
    <w:p w14:paraId="707BD832" w14:textId="77777777" w:rsidR="00C27E58" w:rsidRPr="00C27E58" w:rsidRDefault="00C27E58" w:rsidP="00365F0D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спланировать коррекционную работу, чтобы устранить пробелы;</w:t>
      </w:r>
    </w:p>
    <w:p w14:paraId="5A21F74D" w14:textId="77777777" w:rsidR="00C27E58" w:rsidRPr="00C27E58" w:rsidRDefault="00C27E58" w:rsidP="00365F0D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организовать повторение по темам, проблемным для класса в целом;</w:t>
      </w:r>
    </w:p>
    <w:p w14:paraId="6419343D" w14:textId="77777777" w:rsidR="00C27E58" w:rsidRPr="00C27E58" w:rsidRDefault="00C27E58" w:rsidP="00365F0D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14:paraId="35F5FE40" w14:textId="77777777" w:rsidR="00C27E58" w:rsidRPr="00C27E58" w:rsidRDefault="00C27E58" w:rsidP="00365F0D">
      <w:pPr>
        <w:numPr>
          <w:ilvl w:val="0"/>
          <w:numId w:val="14"/>
        </w:numPr>
        <w:spacing w:before="100" w:beforeAutospacing="1" w:after="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14:paraId="39279AEB" w14:textId="77777777" w:rsidR="00C27E58" w:rsidRPr="00C27E58" w:rsidRDefault="00C27E58" w:rsidP="00365F0D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совершенствовать навыки работы учеников со справочной литературой.</w:t>
      </w:r>
    </w:p>
    <w:p w14:paraId="3F6EEFA7" w14:textId="77777777" w:rsidR="00C27E58" w:rsidRPr="00C27E58" w:rsidRDefault="00C27E58" w:rsidP="00C27E58">
      <w:pPr>
        <w:spacing w:before="100" w:beforeAutospacing="1" w:after="100" w:afterAutospacing="1" w:line="240" w:lineRule="auto"/>
        <w:ind w:left="420" w:right="18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Повторная диагностика в виде контрольной работы по типу ВПР показала положительную динамику: 90% учеников справились с заданиями, которые вызвали затруднения на осенних ВПР.</w:t>
      </w:r>
    </w:p>
    <w:p w14:paraId="1DECC20C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1EDCFAD0" w14:textId="77777777" w:rsidR="00C27E58" w:rsidRPr="00C27E58" w:rsidRDefault="00C27E58" w:rsidP="00C27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Результаты освоения основной общеобразовательной программы</w:t>
      </w:r>
      <w:bookmarkEnd w:id="0"/>
    </w:p>
    <w:p w14:paraId="1E8EB6BC" w14:textId="77777777" w:rsidR="00C27E58" w:rsidRPr="00C27E58" w:rsidRDefault="00C27E58" w:rsidP="00C27E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  <w:t>по ФГОС (ФКГОС) в</w:t>
      </w:r>
    </w:p>
    <w:p w14:paraId="64051479" w14:textId="77777777" w:rsidR="00C27E58" w:rsidRPr="00C27E58" w:rsidRDefault="00C27E58" w:rsidP="00C27E58">
      <w:pPr>
        <w:widowControl w:val="0"/>
        <w:spacing w:after="0" w:line="240" w:lineRule="auto"/>
        <w:ind w:left="90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1" w:name="bookmark6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Динамика успеваемости обучающихся в сравнении за </w:t>
      </w:r>
      <w:proofErr w:type="gramStart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три  года</w:t>
      </w:r>
      <w:proofErr w:type="gramEnd"/>
    </w:p>
    <w:p w14:paraId="31EF5F6B" w14:textId="77777777" w:rsidR="00C27E58" w:rsidRPr="00C27E58" w:rsidRDefault="00C27E58" w:rsidP="00C27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 основным предметам, </w:t>
      </w:r>
      <w:r w:rsidRPr="00C27E5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годовые</w:t>
      </w: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отметки)</w:t>
      </w:r>
    </w:p>
    <w:p w14:paraId="472C5035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0DCDE9" w14:textId="77777777" w:rsidR="00C27E58" w:rsidRPr="00C27E58" w:rsidRDefault="00C27E58" w:rsidP="00C27E58">
      <w:pPr>
        <w:widowControl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98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999"/>
        <w:gridCol w:w="567"/>
        <w:gridCol w:w="567"/>
        <w:gridCol w:w="426"/>
        <w:gridCol w:w="567"/>
        <w:gridCol w:w="709"/>
        <w:gridCol w:w="567"/>
        <w:gridCol w:w="567"/>
        <w:gridCol w:w="425"/>
        <w:gridCol w:w="567"/>
        <w:gridCol w:w="559"/>
        <w:gridCol w:w="426"/>
        <w:gridCol w:w="425"/>
        <w:gridCol w:w="425"/>
        <w:gridCol w:w="567"/>
        <w:gridCol w:w="575"/>
      </w:tblGrid>
      <w:tr w:rsidR="00C27E58" w:rsidRPr="00C27E58" w14:paraId="3E64D268" w14:textId="77777777" w:rsidTr="00C27E58">
        <w:tc>
          <w:tcPr>
            <w:tcW w:w="957" w:type="dxa"/>
            <w:vMerge w:val="restart"/>
            <w:textDirection w:val="btLr"/>
          </w:tcPr>
          <w:p w14:paraId="4EA11027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образован.</w:t>
            </w:r>
          </w:p>
        </w:tc>
        <w:tc>
          <w:tcPr>
            <w:tcW w:w="999" w:type="dxa"/>
            <w:vMerge w:val="restart"/>
            <w:textDirection w:val="btLr"/>
          </w:tcPr>
          <w:p w14:paraId="13F57DF7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836" w:type="dxa"/>
            <w:gridSpan w:val="5"/>
          </w:tcPr>
          <w:p w14:paraId="4BEE1F62" w14:textId="77777777" w:rsidR="00C27E58" w:rsidRPr="00C27E58" w:rsidRDefault="00C27E58" w:rsidP="00C27E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2017-2018 </w:t>
            </w: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2685" w:type="dxa"/>
            <w:gridSpan w:val="5"/>
          </w:tcPr>
          <w:p w14:paraId="0936C45A" w14:textId="77777777" w:rsidR="00C27E58" w:rsidRPr="00C27E58" w:rsidRDefault="00C27E58" w:rsidP="00C27E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2018-2019 </w:t>
            </w: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2418" w:type="dxa"/>
            <w:gridSpan w:val="5"/>
          </w:tcPr>
          <w:p w14:paraId="15176AB1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2019-2020уч.год</w:t>
            </w:r>
          </w:p>
        </w:tc>
      </w:tr>
      <w:tr w:rsidR="00C27E58" w:rsidRPr="00C27E58" w14:paraId="30982272" w14:textId="77777777" w:rsidTr="00C27E58">
        <w:trPr>
          <w:cantSplit/>
          <w:trHeight w:val="1578"/>
        </w:trPr>
        <w:tc>
          <w:tcPr>
            <w:tcW w:w="957" w:type="dxa"/>
            <w:vMerge/>
            <w:textDirection w:val="btLr"/>
            <w:vAlign w:val="center"/>
          </w:tcPr>
          <w:p w14:paraId="3CE8ABE9" w14:textId="77777777" w:rsidR="00C27E58" w:rsidRPr="00C27E58" w:rsidRDefault="00C27E58" w:rsidP="00C27E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vAlign w:val="center"/>
          </w:tcPr>
          <w:p w14:paraId="4517D21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14:paraId="3DE3FBB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6E3CBE9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426" w:type="dxa"/>
            <w:textDirection w:val="btLr"/>
          </w:tcPr>
          <w:p w14:paraId="2B68DDFB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567" w:type="dxa"/>
            <w:textDirection w:val="btLr"/>
          </w:tcPr>
          <w:p w14:paraId="7118BD53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Средн.балл</w:t>
            </w:r>
            <w:proofErr w:type="spellEnd"/>
          </w:p>
        </w:tc>
        <w:tc>
          <w:tcPr>
            <w:tcW w:w="709" w:type="dxa"/>
            <w:textDirection w:val="btLr"/>
          </w:tcPr>
          <w:p w14:paraId="5D23FC81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 4</w:t>
            </w:r>
            <w:proofErr w:type="gram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5</w:t>
            </w:r>
          </w:p>
        </w:tc>
        <w:tc>
          <w:tcPr>
            <w:tcW w:w="567" w:type="dxa"/>
            <w:textDirection w:val="btLr"/>
          </w:tcPr>
          <w:p w14:paraId="489ADBAC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77EA2428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Аттестованы</w:t>
            </w:r>
          </w:p>
        </w:tc>
        <w:tc>
          <w:tcPr>
            <w:tcW w:w="425" w:type="dxa"/>
            <w:textDirection w:val="btLr"/>
          </w:tcPr>
          <w:p w14:paraId="6C7A0817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20955A6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559" w:type="dxa"/>
            <w:textDirection w:val="btLr"/>
          </w:tcPr>
          <w:p w14:paraId="1CBA31F5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 4</w:t>
            </w:r>
            <w:proofErr w:type="gram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5</w:t>
            </w:r>
          </w:p>
        </w:tc>
        <w:tc>
          <w:tcPr>
            <w:tcW w:w="426" w:type="dxa"/>
            <w:textDirection w:val="btLr"/>
          </w:tcPr>
          <w:p w14:paraId="2E1B463E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676281E0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Аттестованы</w:t>
            </w:r>
          </w:p>
        </w:tc>
        <w:tc>
          <w:tcPr>
            <w:tcW w:w="425" w:type="dxa"/>
            <w:textDirection w:val="btLr"/>
          </w:tcPr>
          <w:p w14:paraId="491D67E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567" w:type="dxa"/>
            <w:textDirection w:val="btLr"/>
          </w:tcPr>
          <w:p w14:paraId="082820F4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575" w:type="dxa"/>
            <w:textDirection w:val="btLr"/>
          </w:tcPr>
          <w:p w14:paraId="0684D2D0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4 и 5</w:t>
            </w:r>
          </w:p>
        </w:tc>
      </w:tr>
      <w:tr w:rsidR="00C27E58" w:rsidRPr="00C27E58" w14:paraId="56CD9EA2" w14:textId="77777777" w:rsidTr="00C27E58">
        <w:trPr>
          <w:trHeight w:val="671"/>
        </w:trPr>
        <w:tc>
          <w:tcPr>
            <w:tcW w:w="957" w:type="dxa"/>
            <w:vMerge w:val="restart"/>
            <w:textDirection w:val="btLr"/>
          </w:tcPr>
          <w:p w14:paraId="576E41AF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общее</w:t>
            </w:r>
          </w:p>
          <w:p w14:paraId="3BDAC15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</w:tcPr>
          <w:p w14:paraId="523846F4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</w:p>
          <w:p w14:paraId="5406CD64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яз.</w:t>
            </w:r>
          </w:p>
        </w:tc>
        <w:tc>
          <w:tcPr>
            <w:tcW w:w="567" w:type="dxa"/>
          </w:tcPr>
          <w:p w14:paraId="24024B7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14:paraId="07171CA2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</w:tcPr>
          <w:p w14:paraId="1CB22FF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7AE80580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9" w:type="dxa"/>
          </w:tcPr>
          <w:p w14:paraId="322804B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</w:tcPr>
          <w:p w14:paraId="444A058C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14:paraId="66C3AB9E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14:paraId="7B9BAB7B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1E0E7AC8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59" w:type="dxa"/>
          </w:tcPr>
          <w:p w14:paraId="2C89101E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6" w:type="dxa"/>
          </w:tcPr>
          <w:p w14:paraId="213C10FD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18647555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60F5F2ED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56755F03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75" w:type="dxa"/>
          </w:tcPr>
          <w:p w14:paraId="6FCAEC06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C27E58" w:rsidRPr="00C27E58" w14:paraId="18FD6ACB" w14:textId="77777777" w:rsidTr="00C27E58">
        <w:trPr>
          <w:trHeight w:val="671"/>
        </w:trPr>
        <w:tc>
          <w:tcPr>
            <w:tcW w:w="957" w:type="dxa"/>
            <w:vMerge/>
          </w:tcPr>
          <w:p w14:paraId="294BA1D1" w14:textId="77777777" w:rsidR="00C27E58" w:rsidRPr="00C27E58" w:rsidRDefault="00C27E58" w:rsidP="00C27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</w:tcPr>
          <w:p w14:paraId="558B9728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14:paraId="6732B744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</w:tcPr>
          <w:p w14:paraId="1FAD8E76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</w:tcPr>
          <w:p w14:paraId="603F07C7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6D1A3EF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22EFB772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</w:tcPr>
          <w:p w14:paraId="615D5F2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</w:tcPr>
          <w:p w14:paraId="5618A46D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</w:tcPr>
          <w:p w14:paraId="0A68BF18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6F77B8DC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559" w:type="dxa"/>
          </w:tcPr>
          <w:p w14:paraId="5EFBB227" w14:textId="77777777" w:rsidR="00C27E58" w:rsidRPr="00C27E58" w:rsidRDefault="00C27E58" w:rsidP="00C27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</w:tcPr>
          <w:p w14:paraId="78EE611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6C10019A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3D1A652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38A7A53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75" w:type="dxa"/>
          </w:tcPr>
          <w:p w14:paraId="127B2314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</w:tbl>
    <w:p w14:paraId="4CF6ADE2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bookmarkEnd w:id="1"/>
    <w:p w14:paraId="5F617661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90761E6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B43754A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5F795B1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Динамика успеваемости обучающихся в сравнении за три* года                   </w:t>
      </w:r>
    </w:p>
    <w:p w14:paraId="563659E0" w14:textId="77777777" w:rsidR="00C27E58" w:rsidRPr="00C27E58" w:rsidRDefault="00C27E58" w:rsidP="00C27E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 основным предметам, </w:t>
      </w:r>
      <w:r w:rsidRPr="00C27E5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годовые</w:t>
      </w:r>
      <w:r w:rsidRPr="00C27E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отметки)</w:t>
      </w:r>
    </w:p>
    <w:p w14:paraId="7E22D783" w14:textId="77777777" w:rsidR="00C27E58" w:rsidRPr="00C27E58" w:rsidRDefault="00C27E58" w:rsidP="00C27E58">
      <w:pPr>
        <w:widowControl w:val="0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0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844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75"/>
      </w:tblGrid>
      <w:tr w:rsidR="00C27E58" w:rsidRPr="00C27E58" w14:paraId="76D0A4E4" w14:textId="77777777" w:rsidTr="00C27E58">
        <w:tc>
          <w:tcPr>
            <w:tcW w:w="1000" w:type="dxa"/>
            <w:vMerge w:val="restart"/>
            <w:textDirection w:val="btLr"/>
          </w:tcPr>
          <w:p w14:paraId="19B2C76F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образован.</w:t>
            </w:r>
          </w:p>
        </w:tc>
        <w:tc>
          <w:tcPr>
            <w:tcW w:w="844" w:type="dxa"/>
            <w:vMerge w:val="restart"/>
            <w:textDirection w:val="btLr"/>
          </w:tcPr>
          <w:p w14:paraId="7A99B720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835" w:type="dxa"/>
            <w:gridSpan w:val="5"/>
          </w:tcPr>
          <w:p w14:paraId="7613439A" w14:textId="77777777" w:rsidR="00C27E58" w:rsidRPr="00C27E58" w:rsidRDefault="00C27E58" w:rsidP="00C27E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2017-2018уч.год</w:t>
            </w:r>
          </w:p>
        </w:tc>
        <w:tc>
          <w:tcPr>
            <w:tcW w:w="2693" w:type="dxa"/>
            <w:gridSpan w:val="5"/>
          </w:tcPr>
          <w:p w14:paraId="5C156A3F" w14:textId="77777777" w:rsidR="00C27E58" w:rsidRPr="00C27E58" w:rsidRDefault="00C27E58" w:rsidP="00C27E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2018-2019 </w:t>
            </w: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2701" w:type="dxa"/>
            <w:gridSpan w:val="5"/>
          </w:tcPr>
          <w:p w14:paraId="3C99E41B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2019-2020 </w:t>
            </w:r>
            <w:proofErr w:type="spellStart"/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</w:p>
        </w:tc>
      </w:tr>
      <w:tr w:rsidR="00C27E58" w:rsidRPr="00C27E58" w14:paraId="175AB8B3" w14:textId="77777777" w:rsidTr="00C27E58">
        <w:trPr>
          <w:cantSplit/>
          <w:trHeight w:val="1578"/>
        </w:trPr>
        <w:tc>
          <w:tcPr>
            <w:tcW w:w="1000" w:type="dxa"/>
            <w:vMerge/>
            <w:textDirection w:val="btLr"/>
            <w:vAlign w:val="center"/>
          </w:tcPr>
          <w:p w14:paraId="3D52AACD" w14:textId="77777777" w:rsidR="00C27E58" w:rsidRPr="00C27E58" w:rsidRDefault="00C27E58" w:rsidP="00C27E5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  <w:vMerge/>
            <w:vAlign w:val="center"/>
          </w:tcPr>
          <w:p w14:paraId="276F4A9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14:paraId="738CA38B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756B09E6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567" w:type="dxa"/>
            <w:textDirection w:val="btLr"/>
          </w:tcPr>
          <w:p w14:paraId="2667A6E1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567" w:type="dxa"/>
            <w:textDirection w:val="btLr"/>
          </w:tcPr>
          <w:p w14:paraId="7179D5FC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Средн.балл</w:t>
            </w:r>
            <w:proofErr w:type="spellEnd"/>
          </w:p>
        </w:tc>
        <w:tc>
          <w:tcPr>
            <w:tcW w:w="567" w:type="dxa"/>
            <w:textDirection w:val="btLr"/>
          </w:tcPr>
          <w:p w14:paraId="6A1312FD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 4</w:t>
            </w:r>
            <w:proofErr w:type="gram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5</w:t>
            </w:r>
          </w:p>
        </w:tc>
        <w:tc>
          <w:tcPr>
            <w:tcW w:w="567" w:type="dxa"/>
            <w:textDirection w:val="btLr"/>
          </w:tcPr>
          <w:p w14:paraId="78CC6A38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5513DF47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Аттестованы</w:t>
            </w:r>
          </w:p>
        </w:tc>
        <w:tc>
          <w:tcPr>
            <w:tcW w:w="567" w:type="dxa"/>
            <w:textDirection w:val="btLr"/>
          </w:tcPr>
          <w:p w14:paraId="7669873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49758D24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567" w:type="dxa"/>
            <w:textDirection w:val="btLr"/>
          </w:tcPr>
          <w:p w14:paraId="3DB48C99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 4</w:t>
            </w:r>
            <w:proofErr w:type="gram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5</w:t>
            </w:r>
          </w:p>
        </w:tc>
        <w:tc>
          <w:tcPr>
            <w:tcW w:w="567" w:type="dxa"/>
            <w:textDirection w:val="btLr"/>
          </w:tcPr>
          <w:p w14:paraId="5282A059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extDirection w:val="btLr"/>
          </w:tcPr>
          <w:p w14:paraId="784E5D35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Аттестованы</w:t>
            </w:r>
          </w:p>
        </w:tc>
        <w:tc>
          <w:tcPr>
            <w:tcW w:w="425" w:type="dxa"/>
            <w:textDirection w:val="btLr"/>
          </w:tcPr>
          <w:p w14:paraId="715AA327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</w:t>
            </w:r>
            <w:proofErr w:type="spellEnd"/>
          </w:p>
        </w:tc>
        <w:tc>
          <w:tcPr>
            <w:tcW w:w="567" w:type="dxa"/>
            <w:textDirection w:val="btLr"/>
          </w:tcPr>
          <w:p w14:paraId="3D31F466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575" w:type="dxa"/>
            <w:textDirection w:val="btLr"/>
          </w:tcPr>
          <w:p w14:paraId="4079AFD1" w14:textId="77777777" w:rsidR="00C27E58" w:rsidRPr="00C27E58" w:rsidRDefault="00C27E58" w:rsidP="00C27E58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4 и 5</w:t>
            </w:r>
          </w:p>
        </w:tc>
      </w:tr>
      <w:tr w:rsidR="00C27E58" w:rsidRPr="00C27E58" w14:paraId="5A11DCBF" w14:textId="77777777" w:rsidTr="00C27E58">
        <w:trPr>
          <w:trHeight w:val="671"/>
        </w:trPr>
        <w:tc>
          <w:tcPr>
            <w:tcW w:w="1000" w:type="dxa"/>
            <w:vMerge w:val="restart"/>
            <w:textDirection w:val="btLr"/>
          </w:tcPr>
          <w:p w14:paraId="0E6C615B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общее</w:t>
            </w:r>
          </w:p>
          <w:p w14:paraId="6EDF879E" w14:textId="77777777" w:rsidR="00C27E58" w:rsidRPr="00C27E58" w:rsidRDefault="00C27E58" w:rsidP="00C27E5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 класс)</w:t>
            </w:r>
          </w:p>
        </w:tc>
        <w:tc>
          <w:tcPr>
            <w:tcW w:w="844" w:type="dxa"/>
          </w:tcPr>
          <w:p w14:paraId="1062B502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</w:t>
            </w:r>
          </w:p>
          <w:p w14:paraId="35C6C3E7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67" w:type="dxa"/>
          </w:tcPr>
          <w:p w14:paraId="255634E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773886C3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4E96E8EA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0E723F70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567" w:type="dxa"/>
          </w:tcPr>
          <w:p w14:paraId="4FF86AC7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67" w:type="dxa"/>
          </w:tcPr>
          <w:p w14:paraId="08252BE3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151163E8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573276D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46064C2E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67" w:type="dxa"/>
          </w:tcPr>
          <w:p w14:paraId="7AA56962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</w:tcPr>
          <w:p w14:paraId="36C8CB4A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</w:tcPr>
          <w:p w14:paraId="502BA4EE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14:paraId="35633081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394889D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  <w:p w14:paraId="2EDE1504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" w:type="dxa"/>
          </w:tcPr>
          <w:p w14:paraId="18D90E9A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C27E58" w:rsidRPr="00C27E58" w14:paraId="17F275F6" w14:textId="77777777" w:rsidTr="00C27E58">
        <w:trPr>
          <w:trHeight w:val="671"/>
        </w:trPr>
        <w:tc>
          <w:tcPr>
            <w:tcW w:w="1000" w:type="dxa"/>
            <w:vMerge/>
          </w:tcPr>
          <w:p w14:paraId="7A4E6B11" w14:textId="77777777" w:rsidR="00C27E58" w:rsidRPr="00C27E58" w:rsidRDefault="00C27E58" w:rsidP="00C27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4" w:type="dxa"/>
          </w:tcPr>
          <w:p w14:paraId="2D6E69A8" w14:textId="77777777" w:rsidR="00C27E58" w:rsidRPr="00C27E58" w:rsidRDefault="00C27E58" w:rsidP="00C27E58">
            <w:pPr>
              <w:spacing w:after="0" w:line="240" w:lineRule="auto"/>
              <w:ind w:left="-571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</w:tcPr>
          <w:p w14:paraId="7FD81CE2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20D8F58D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3E50E7FB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40E06625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567" w:type="dxa"/>
          </w:tcPr>
          <w:p w14:paraId="7BBB6ABC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</w:tcPr>
          <w:p w14:paraId="5FFAB192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</w:tcPr>
          <w:p w14:paraId="2F7B10D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</w:tcPr>
          <w:p w14:paraId="1F4304E5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691F7C69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567" w:type="dxa"/>
          </w:tcPr>
          <w:p w14:paraId="77F4C353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</w:tcPr>
          <w:p w14:paraId="03F638AC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</w:tcPr>
          <w:p w14:paraId="17E8D928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14:paraId="5ADF8F9F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14:paraId="4D95BA87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75" w:type="dxa"/>
          </w:tcPr>
          <w:p w14:paraId="042198E0" w14:textId="77777777" w:rsidR="00C27E58" w:rsidRPr="00C27E58" w:rsidRDefault="00C27E58" w:rsidP="00C27E5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</w:tbl>
    <w:p w14:paraId="4BA414C4" w14:textId="77777777" w:rsidR="00C27E58" w:rsidRPr="00C27E58" w:rsidRDefault="00C27E58" w:rsidP="00C27E58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BD7818" w14:textId="77777777" w:rsidR="00C27E58" w:rsidRPr="00C27E58" w:rsidRDefault="00C27E58" w:rsidP="00C2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В связи с неблагоприятной эпидемиологической обстановкой, связанной с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>распространением новой коронавирусной инфекции на территории России, итоговое сочинение (изложение) в 2020 году было перенесено на 2021 год, поэтому итоговое сочинение (изложение) в 2020 году не проводилось.</w:t>
      </w:r>
    </w:p>
    <w:p w14:paraId="2FB52934" w14:textId="77777777" w:rsidR="00C27E58" w:rsidRPr="00C27E58" w:rsidRDefault="00C27E58" w:rsidP="00C27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27E5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14:paraId="53FA8CBA" w14:textId="77777777" w:rsidR="00C27E58" w:rsidRPr="00C27E58" w:rsidRDefault="00C27E58" w:rsidP="00C27E58">
      <w:pPr>
        <w:spacing w:after="20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ЕГЭ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3119"/>
        <w:gridCol w:w="3934"/>
      </w:tblGrid>
      <w:tr w:rsidR="00C27E58" w:rsidRPr="00C27E58" w14:paraId="01873F64" w14:textId="77777777" w:rsidTr="00C27E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976F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4B53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8C5E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A421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2020</w:t>
            </w:r>
          </w:p>
        </w:tc>
      </w:tr>
      <w:tr w:rsidR="00C27E58" w:rsidRPr="00C27E58" w14:paraId="0E27C157" w14:textId="77777777" w:rsidTr="00C27E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88B0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BF8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1AD7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8A76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</w:tr>
      <w:tr w:rsidR="00C27E58" w:rsidRPr="00C27E58" w14:paraId="7E1AD850" w14:textId="77777777" w:rsidTr="00C27E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CC5F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20F8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965F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3,1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90E8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C27E58" w:rsidRPr="00C27E58" w14:paraId="52496E22" w14:textId="77777777" w:rsidTr="00C27E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7291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081C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CF12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C886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C27E58" w:rsidRPr="00C27E58" w14:paraId="3A1FFB6F" w14:textId="77777777" w:rsidTr="00C27E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E3B1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F93B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36E8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4078" w14:textId="77777777" w:rsidR="00C27E58" w:rsidRPr="00C27E58" w:rsidRDefault="00C27E58" w:rsidP="00C27E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E58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</w:tr>
    </w:tbl>
    <w:p w14:paraId="77FDA1DF" w14:textId="77777777" w:rsidR="00C27E58" w:rsidRPr="00C27E58" w:rsidRDefault="00C27E58" w:rsidP="00C27E58">
      <w:pPr>
        <w:widowControl w:val="0"/>
        <w:spacing w:after="20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ru-RU"/>
        </w:rPr>
      </w:pPr>
    </w:p>
    <w:p w14:paraId="5837D76E" w14:textId="77777777" w:rsidR="00C27E58" w:rsidRPr="00C27E58" w:rsidRDefault="00C27E58" w:rsidP="00C27E58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Динамика участия обучающихся в </w:t>
      </w:r>
      <w:proofErr w:type="gramStart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Олимпиадах  школьников</w:t>
      </w:r>
      <w:proofErr w:type="gramEnd"/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 общеобразовательным предметам в сравнении за три*  года</w:t>
      </w:r>
    </w:p>
    <w:tbl>
      <w:tblPr>
        <w:tblW w:w="949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0"/>
        <w:gridCol w:w="2124"/>
        <w:gridCol w:w="285"/>
        <w:gridCol w:w="570"/>
        <w:gridCol w:w="563"/>
        <w:gridCol w:w="345"/>
        <w:gridCol w:w="630"/>
        <w:gridCol w:w="584"/>
        <w:gridCol w:w="405"/>
        <w:gridCol w:w="585"/>
        <w:gridCol w:w="430"/>
      </w:tblGrid>
      <w:tr w:rsidR="00C27E58" w:rsidRPr="00C27E58" w14:paraId="1C4E530A" w14:textId="77777777" w:rsidTr="00C27E58">
        <w:tc>
          <w:tcPr>
            <w:tcW w:w="1277" w:type="dxa"/>
          </w:tcPr>
          <w:p w14:paraId="715074B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700" w:type="dxa"/>
          </w:tcPr>
          <w:p w14:paraId="3699B36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124" w:type="dxa"/>
          </w:tcPr>
          <w:p w14:paraId="4184F94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олимпиады</w:t>
            </w:r>
          </w:p>
        </w:tc>
        <w:tc>
          <w:tcPr>
            <w:tcW w:w="1418" w:type="dxa"/>
            <w:gridSpan w:val="3"/>
          </w:tcPr>
          <w:p w14:paraId="255CA1E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559" w:type="dxa"/>
            <w:gridSpan w:val="3"/>
          </w:tcPr>
          <w:p w14:paraId="6DBB740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420" w:type="dxa"/>
            <w:gridSpan w:val="3"/>
          </w:tcPr>
          <w:p w14:paraId="4B5F265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победителей</w:t>
            </w:r>
          </w:p>
        </w:tc>
      </w:tr>
      <w:tr w:rsidR="00C27E58" w:rsidRPr="00C27E58" w14:paraId="75A25582" w14:textId="77777777" w:rsidTr="00C27E58">
        <w:tc>
          <w:tcPr>
            <w:tcW w:w="1277" w:type="dxa"/>
            <w:vMerge w:val="restart"/>
          </w:tcPr>
          <w:p w14:paraId="03D4570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2014/2015</w:t>
            </w:r>
          </w:p>
          <w:p w14:paraId="041BDB2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3BB3035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124" w:type="dxa"/>
          </w:tcPr>
          <w:p w14:paraId="5D9405D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12B0A56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</w:tcPr>
          <w:p w14:paraId="1DC739C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3" w:type="dxa"/>
          </w:tcPr>
          <w:p w14:paraId="7EFFCEA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dxa"/>
          </w:tcPr>
          <w:p w14:paraId="36A783D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537A42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145214B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2BF1FCF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D82379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079B8DF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4BE47EEB" w14:textId="77777777" w:rsidTr="00C27E58">
        <w:tc>
          <w:tcPr>
            <w:tcW w:w="1277" w:type="dxa"/>
            <w:vMerge/>
            <w:vAlign w:val="center"/>
          </w:tcPr>
          <w:p w14:paraId="6FB7441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4BB83D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08BCA69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484FDB8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3AA4A5E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597C5D3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130FD9F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229EFA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7DDB134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5880A86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5AC91DB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70857B9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33A2E9A9" w14:textId="77777777" w:rsidTr="00C27E58">
        <w:tc>
          <w:tcPr>
            <w:tcW w:w="1277" w:type="dxa"/>
            <w:vMerge/>
            <w:vAlign w:val="center"/>
          </w:tcPr>
          <w:p w14:paraId="17E5D67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761459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19B7415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26537DA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6C07521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FE53CE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485F6AF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0F97BDA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4B54934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06A2E72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328BA82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32BDBA5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7F7E78D6" w14:textId="77777777" w:rsidTr="00C27E58">
        <w:tc>
          <w:tcPr>
            <w:tcW w:w="1277" w:type="dxa"/>
            <w:vMerge/>
            <w:vAlign w:val="center"/>
          </w:tcPr>
          <w:p w14:paraId="0BEABF8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7C179C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124" w:type="dxa"/>
          </w:tcPr>
          <w:p w14:paraId="646A815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64EFE41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" w:type="dxa"/>
          </w:tcPr>
          <w:p w14:paraId="620DC36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3" w:type="dxa"/>
          </w:tcPr>
          <w:p w14:paraId="450F4FF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</w:tcPr>
          <w:p w14:paraId="777AA97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37C5118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1E3F32D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798EACD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18A61B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4D2A12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426714C0" w14:textId="77777777" w:rsidTr="00C27E58">
        <w:trPr>
          <w:trHeight w:val="283"/>
        </w:trPr>
        <w:tc>
          <w:tcPr>
            <w:tcW w:w="1277" w:type="dxa"/>
            <w:vMerge/>
            <w:vAlign w:val="center"/>
          </w:tcPr>
          <w:p w14:paraId="31EEB81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E19C22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2D39D33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1E68D3A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368C6C0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4418675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77421E1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3E8876B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143F7D7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2BDD59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27B6D52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2C1BD27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20FF79C2" w14:textId="77777777" w:rsidTr="00C27E58">
        <w:trPr>
          <w:trHeight w:val="219"/>
        </w:trPr>
        <w:tc>
          <w:tcPr>
            <w:tcW w:w="1277" w:type="dxa"/>
            <w:vMerge/>
            <w:vAlign w:val="center"/>
          </w:tcPr>
          <w:p w14:paraId="0793CF9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C8F6C0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353148A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3EBBFF6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4D423E7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0162C3C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44FD88C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4D74175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79AFADD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3ACA6A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1836D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A08DC7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2CE4EE3" w14:textId="77777777" w:rsidTr="00C27E58">
        <w:tc>
          <w:tcPr>
            <w:tcW w:w="1277" w:type="dxa"/>
            <w:vMerge/>
            <w:vAlign w:val="center"/>
          </w:tcPr>
          <w:p w14:paraId="03EED2D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7C1BEB0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124" w:type="dxa"/>
          </w:tcPr>
          <w:p w14:paraId="56156D9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0F19730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5E5F7A9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3" w:type="dxa"/>
          </w:tcPr>
          <w:p w14:paraId="0FEF980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" w:type="dxa"/>
          </w:tcPr>
          <w:p w14:paraId="75A8FB5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EBF49E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3B82917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B13296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4928C7A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3C7F82E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3C0F6CAF" w14:textId="77777777" w:rsidTr="00C27E58">
        <w:tc>
          <w:tcPr>
            <w:tcW w:w="1277" w:type="dxa"/>
            <w:vMerge/>
            <w:vAlign w:val="center"/>
          </w:tcPr>
          <w:p w14:paraId="3FB501F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1E18BCE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3614549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44FE212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644B08D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2D9F365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4FF4625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D6DD9C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2A47B0C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B54CED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1F8F786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E09E12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76BFA142" w14:textId="77777777" w:rsidTr="00C27E58">
        <w:tc>
          <w:tcPr>
            <w:tcW w:w="1277" w:type="dxa"/>
            <w:vMerge/>
            <w:vAlign w:val="center"/>
          </w:tcPr>
          <w:p w14:paraId="36C9556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64DE5CD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419C405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225DA8E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7E2517C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700D3AA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468FF61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BE130C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2918A99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322DFBC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29204AB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6E0523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6F2AA3C6" w14:textId="77777777" w:rsidTr="00C27E58">
        <w:tc>
          <w:tcPr>
            <w:tcW w:w="1277" w:type="dxa"/>
            <w:vMerge/>
            <w:vAlign w:val="center"/>
          </w:tcPr>
          <w:p w14:paraId="309A5C8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CDCBB7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124" w:type="dxa"/>
          </w:tcPr>
          <w:p w14:paraId="2B110AA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47D20ED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" w:type="dxa"/>
          </w:tcPr>
          <w:p w14:paraId="608F4E9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3" w:type="dxa"/>
          </w:tcPr>
          <w:p w14:paraId="74C657C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5" w:type="dxa"/>
          </w:tcPr>
          <w:p w14:paraId="78219F1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</w:tcPr>
          <w:p w14:paraId="3CE0371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4" w:type="dxa"/>
          </w:tcPr>
          <w:p w14:paraId="00AEB7E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49D1585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F3678B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7C0EC0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1B94E551" w14:textId="77777777" w:rsidTr="00C27E58">
        <w:tc>
          <w:tcPr>
            <w:tcW w:w="1277" w:type="dxa"/>
            <w:vMerge/>
            <w:vAlign w:val="center"/>
          </w:tcPr>
          <w:p w14:paraId="51D9D2B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C75DD5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40B9668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239E9ED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17412DA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3A80F6F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008F74B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A7E5F0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7D10B71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054C8BA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6496D1B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08F78AC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6C820116" w14:textId="77777777" w:rsidTr="00C27E58">
        <w:tc>
          <w:tcPr>
            <w:tcW w:w="1277" w:type="dxa"/>
            <w:vMerge/>
            <w:vAlign w:val="center"/>
          </w:tcPr>
          <w:p w14:paraId="3A2E1E2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</w:tcPr>
          <w:p w14:paraId="1647B42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57D825C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1A2DE75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6E108FE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0C6C891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3AD36BC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5BD99A6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4604A88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3BC2E1D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3E5FE7C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004B86E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36F1C5D" w14:textId="77777777" w:rsidTr="00C27E58">
        <w:tc>
          <w:tcPr>
            <w:tcW w:w="1277" w:type="dxa"/>
            <w:vMerge/>
            <w:vAlign w:val="center"/>
          </w:tcPr>
          <w:p w14:paraId="52708E4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30FD1A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124" w:type="dxa"/>
          </w:tcPr>
          <w:p w14:paraId="50EAB78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57908BC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5F4FAFF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3" w:type="dxa"/>
          </w:tcPr>
          <w:p w14:paraId="0F1F03B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</w:tcPr>
          <w:p w14:paraId="33DEE4B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08F91AC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5784CCA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CAD3C9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3CFAB06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784ED5D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1A9975C7" w14:textId="77777777" w:rsidTr="00C27E58">
        <w:tc>
          <w:tcPr>
            <w:tcW w:w="1277" w:type="dxa"/>
            <w:vMerge/>
            <w:vAlign w:val="center"/>
          </w:tcPr>
          <w:p w14:paraId="589FBB2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2DCB1A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6798E4C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6F8DA99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28AF198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072778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2261489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0929D58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24F1FA6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72212BF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DA1ADE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3E994FD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56B3BFE0" w14:textId="77777777" w:rsidTr="00C27E58">
        <w:tc>
          <w:tcPr>
            <w:tcW w:w="1277" w:type="dxa"/>
            <w:vMerge/>
            <w:vAlign w:val="center"/>
          </w:tcPr>
          <w:p w14:paraId="0C48186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4DC06D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47FF82D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304BE51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6AA0CC3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35C850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60C125C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CD3437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7FD130C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74A4EB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18BB84E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CE6360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4725DE7A" w14:textId="77777777" w:rsidTr="00C27E58">
        <w:tc>
          <w:tcPr>
            <w:tcW w:w="1277" w:type="dxa"/>
            <w:vMerge/>
            <w:vAlign w:val="center"/>
          </w:tcPr>
          <w:p w14:paraId="48D4CEA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70924E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124" w:type="dxa"/>
          </w:tcPr>
          <w:p w14:paraId="24D88C6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28F1BE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672DD6D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3" w:type="dxa"/>
          </w:tcPr>
          <w:p w14:paraId="6496D35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dxa"/>
          </w:tcPr>
          <w:p w14:paraId="09375C8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2BE61E7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362B3FC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343B786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68862A6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7E16AE3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5CC6CE8A" w14:textId="77777777" w:rsidTr="00C27E58">
        <w:tc>
          <w:tcPr>
            <w:tcW w:w="1277" w:type="dxa"/>
            <w:vMerge/>
            <w:vAlign w:val="center"/>
          </w:tcPr>
          <w:p w14:paraId="12D4C33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751E71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6C1BAD4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7CD37F0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58BCB0F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59DDDEF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2FBF0DB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4F7DB52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249AFE7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9220E7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5A931F7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92ADF5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208A0364" w14:textId="77777777" w:rsidTr="00C27E58">
        <w:tc>
          <w:tcPr>
            <w:tcW w:w="1277" w:type="dxa"/>
            <w:vMerge/>
            <w:vAlign w:val="center"/>
          </w:tcPr>
          <w:p w14:paraId="51EE7E5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571B34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35F6DB2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5A41F10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2EC9A56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08DAB81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49D5C84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2971889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0392BEB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2FAA1CA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2C19639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50F8C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1F7731B" w14:textId="77777777" w:rsidTr="00C27E58">
        <w:tc>
          <w:tcPr>
            <w:tcW w:w="1277" w:type="dxa"/>
            <w:vMerge/>
            <w:vAlign w:val="center"/>
          </w:tcPr>
          <w:p w14:paraId="69B0E11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1B8911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124" w:type="dxa"/>
          </w:tcPr>
          <w:p w14:paraId="60A3EA3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0B5E04C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30EAC96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" w:type="dxa"/>
          </w:tcPr>
          <w:p w14:paraId="3A3D05E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5" w:type="dxa"/>
          </w:tcPr>
          <w:p w14:paraId="5217489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</w:tcPr>
          <w:p w14:paraId="6248265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4" w:type="dxa"/>
          </w:tcPr>
          <w:p w14:paraId="04F2AF0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dxa"/>
          </w:tcPr>
          <w:p w14:paraId="6D31122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0E91687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7B62377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1E3187E1" w14:textId="77777777" w:rsidTr="00C27E58">
        <w:tc>
          <w:tcPr>
            <w:tcW w:w="1277" w:type="dxa"/>
            <w:vMerge/>
            <w:vAlign w:val="center"/>
          </w:tcPr>
          <w:p w14:paraId="0D078B6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757AE7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070C18C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761E4D3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03865F6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5505B88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5784AD9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803790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5847DEB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5837B0A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6B81BE6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B72624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7BDC7C14" w14:textId="77777777" w:rsidTr="00C27E58">
        <w:tc>
          <w:tcPr>
            <w:tcW w:w="1277" w:type="dxa"/>
            <w:vMerge/>
            <w:vAlign w:val="center"/>
          </w:tcPr>
          <w:p w14:paraId="6D3671D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5CBB352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14F2FB6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48A356E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3D4A273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0CEA15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7210BAA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06D5AB6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4E1C74E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34BD21B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56C2A5D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0460424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1060CD30" w14:textId="77777777" w:rsidTr="00C27E58">
        <w:tc>
          <w:tcPr>
            <w:tcW w:w="1277" w:type="dxa"/>
            <w:vMerge/>
            <w:vAlign w:val="center"/>
          </w:tcPr>
          <w:p w14:paraId="549111F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5C6BE12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124" w:type="dxa"/>
          </w:tcPr>
          <w:p w14:paraId="31A9E25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5D5C4A5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0" w:type="dxa"/>
          </w:tcPr>
          <w:p w14:paraId="389DC52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3" w:type="dxa"/>
          </w:tcPr>
          <w:p w14:paraId="17A21EB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</w:tcPr>
          <w:p w14:paraId="41807A3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</w:tcPr>
          <w:p w14:paraId="78DD6AD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4" w:type="dxa"/>
          </w:tcPr>
          <w:p w14:paraId="6159AD2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4854773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</w:tcPr>
          <w:p w14:paraId="6B6EBF8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12B6F85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09ED27C" w14:textId="77777777" w:rsidTr="00C27E58">
        <w:tc>
          <w:tcPr>
            <w:tcW w:w="1277" w:type="dxa"/>
            <w:vMerge/>
            <w:vAlign w:val="center"/>
          </w:tcPr>
          <w:p w14:paraId="6CAC5FC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BE3887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52F662F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513E961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691192D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23B978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232FEF5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00FD3D9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0E3075B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741FC4B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01CB904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796A5DD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1D35373E" w14:textId="77777777" w:rsidTr="00C27E58">
        <w:tc>
          <w:tcPr>
            <w:tcW w:w="1277" w:type="dxa"/>
            <w:vMerge/>
            <w:vAlign w:val="center"/>
          </w:tcPr>
          <w:p w14:paraId="67FD8D4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0521B96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79D29D3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1FE5A63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48273D9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2473868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7EFBCDD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D1590A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5F5BD3D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0DB22F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51D9569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19DBB82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3D4F82C" w14:textId="77777777" w:rsidTr="00C27E58">
        <w:tc>
          <w:tcPr>
            <w:tcW w:w="1277" w:type="dxa"/>
            <w:vMerge/>
            <w:vAlign w:val="center"/>
          </w:tcPr>
          <w:p w14:paraId="1D95156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7B62B5A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124" w:type="dxa"/>
          </w:tcPr>
          <w:p w14:paraId="14DFD27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6998D57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0" w:type="dxa"/>
          </w:tcPr>
          <w:p w14:paraId="2741708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3" w:type="dxa"/>
          </w:tcPr>
          <w:p w14:paraId="1487878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5" w:type="dxa"/>
          </w:tcPr>
          <w:p w14:paraId="2E67D3C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</w:tcPr>
          <w:p w14:paraId="60349C4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4" w:type="dxa"/>
          </w:tcPr>
          <w:p w14:paraId="5D5B92C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D1BA1D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</w:tcPr>
          <w:p w14:paraId="481D312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" w:type="dxa"/>
          </w:tcPr>
          <w:p w14:paraId="22F3F39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C80F124" w14:textId="77777777" w:rsidTr="00C27E58">
        <w:trPr>
          <w:trHeight w:val="70"/>
        </w:trPr>
        <w:tc>
          <w:tcPr>
            <w:tcW w:w="1277" w:type="dxa"/>
            <w:vMerge/>
            <w:vAlign w:val="center"/>
          </w:tcPr>
          <w:p w14:paraId="1C415D5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12A5C22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7C15D77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6CF8AC4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1AF5FFE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A6802B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333DC5C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3D866A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7FE8452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0CB1D37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1D0B590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763034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001781E7" w14:textId="77777777" w:rsidTr="00C27E58">
        <w:trPr>
          <w:trHeight w:val="70"/>
        </w:trPr>
        <w:tc>
          <w:tcPr>
            <w:tcW w:w="1277" w:type="dxa"/>
            <w:vMerge/>
            <w:vAlign w:val="center"/>
          </w:tcPr>
          <w:p w14:paraId="49AFB6B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75014CA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4DE6185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0F4025F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2AFD00D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47172ED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5F6C16E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50B6F22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1575C83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28FE43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4531F45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2877342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55A57F8F" w14:textId="77777777" w:rsidTr="00C27E58">
        <w:tc>
          <w:tcPr>
            <w:tcW w:w="1277" w:type="dxa"/>
            <w:vMerge/>
            <w:vAlign w:val="center"/>
          </w:tcPr>
          <w:p w14:paraId="20DF18F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9CD8F5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124" w:type="dxa"/>
          </w:tcPr>
          <w:p w14:paraId="4E014C1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22D09A0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0" w:type="dxa"/>
          </w:tcPr>
          <w:p w14:paraId="37B27EB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3" w:type="dxa"/>
          </w:tcPr>
          <w:p w14:paraId="55B45A2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02F4111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684087A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0EA10BE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53518B0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A4F990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5AADB92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67AFAFE9" w14:textId="77777777" w:rsidTr="00C27E58">
        <w:tc>
          <w:tcPr>
            <w:tcW w:w="1277" w:type="dxa"/>
            <w:vMerge/>
            <w:vAlign w:val="center"/>
          </w:tcPr>
          <w:p w14:paraId="491B821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3F5A90D6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10732B7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2D57909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1353675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01B171E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0F6C060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3E2F591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4" w:type="dxa"/>
          </w:tcPr>
          <w:p w14:paraId="39789F9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638F4975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0B01F30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4D5587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6740C773" w14:textId="77777777" w:rsidTr="00C27E58">
        <w:tc>
          <w:tcPr>
            <w:tcW w:w="1277" w:type="dxa"/>
            <w:vMerge/>
            <w:vAlign w:val="center"/>
          </w:tcPr>
          <w:p w14:paraId="59FC5FF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41F9D31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282486E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1C5737F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5909AFA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63A38B3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142124D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568DF2E3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1EABD89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419FEDF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2F782A6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2FFF112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6DA520C4" w14:textId="77777777" w:rsidTr="00C27E58">
        <w:tc>
          <w:tcPr>
            <w:tcW w:w="1277" w:type="dxa"/>
            <w:vMerge/>
            <w:vAlign w:val="center"/>
          </w:tcPr>
          <w:p w14:paraId="3B3063E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A75D96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124" w:type="dxa"/>
          </w:tcPr>
          <w:p w14:paraId="2621421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</w:t>
            </w:r>
          </w:p>
        </w:tc>
        <w:tc>
          <w:tcPr>
            <w:tcW w:w="285" w:type="dxa"/>
          </w:tcPr>
          <w:p w14:paraId="64F2579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0" w:type="dxa"/>
          </w:tcPr>
          <w:p w14:paraId="4017C5E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3" w:type="dxa"/>
          </w:tcPr>
          <w:p w14:paraId="6B10EF2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03B3DE7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266A950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61E536C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3172E0A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1F20821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3D2C758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3831D96B" w14:textId="77777777" w:rsidTr="00C27E58">
        <w:tc>
          <w:tcPr>
            <w:tcW w:w="1277" w:type="dxa"/>
            <w:vMerge/>
            <w:vAlign w:val="center"/>
          </w:tcPr>
          <w:p w14:paraId="72E6FAE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2234924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55DCEC09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</w:t>
            </w:r>
          </w:p>
        </w:tc>
        <w:tc>
          <w:tcPr>
            <w:tcW w:w="285" w:type="dxa"/>
          </w:tcPr>
          <w:p w14:paraId="1757F63B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248DEA8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736C417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1B188A6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782B4B1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0C5A95E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0A35DA8C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4F0DEA9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63EDE332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27E58" w:rsidRPr="00C27E58" w14:paraId="3B747866" w14:textId="77777777" w:rsidTr="00C27E58">
        <w:tc>
          <w:tcPr>
            <w:tcW w:w="1277" w:type="dxa"/>
            <w:vMerge/>
            <w:vAlign w:val="center"/>
          </w:tcPr>
          <w:p w14:paraId="6B6EB90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14:paraId="11BE5077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4" w:type="dxa"/>
          </w:tcPr>
          <w:p w14:paraId="4D219AC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</w:t>
            </w:r>
          </w:p>
        </w:tc>
        <w:tc>
          <w:tcPr>
            <w:tcW w:w="285" w:type="dxa"/>
          </w:tcPr>
          <w:p w14:paraId="1D3CA5CF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0" w:type="dxa"/>
          </w:tcPr>
          <w:p w14:paraId="3AB1A8E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3" w:type="dxa"/>
          </w:tcPr>
          <w:p w14:paraId="4CAA64D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5" w:type="dxa"/>
          </w:tcPr>
          <w:p w14:paraId="3FEA5BCD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0" w:type="dxa"/>
          </w:tcPr>
          <w:p w14:paraId="1CD091F4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4" w:type="dxa"/>
          </w:tcPr>
          <w:p w14:paraId="087C0640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5" w:type="dxa"/>
          </w:tcPr>
          <w:p w14:paraId="1908791A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5" w:type="dxa"/>
          </w:tcPr>
          <w:p w14:paraId="751AA898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30" w:type="dxa"/>
          </w:tcPr>
          <w:p w14:paraId="1AC2BA5E" w14:textId="77777777" w:rsidR="00C27E58" w:rsidRPr="00C27E58" w:rsidRDefault="00C27E58" w:rsidP="00C2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14:paraId="7E3BA922" w14:textId="77777777" w:rsidR="00C27E58" w:rsidRPr="00C27E58" w:rsidRDefault="00C27E58" w:rsidP="00C27E58">
      <w:pPr>
        <w:widowControl w:val="0"/>
        <w:spacing w:after="20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1D47383" w14:textId="77777777" w:rsidR="00C27E58" w:rsidRPr="00C27E58" w:rsidRDefault="00C27E58" w:rsidP="00C27E5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27E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Динамика участия обучающихся в Международных мониторинговых исследованиях, Всероссийских проверочных работах, Национальных мониторинговых исследованиях, диагностических работах </w:t>
      </w:r>
    </w:p>
    <w:p w14:paraId="5E6053A9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07669E4" w14:textId="77777777" w:rsidR="00C27E58" w:rsidRPr="00C27E58" w:rsidRDefault="00C27E58" w:rsidP="00C27E58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7E58">
        <w:rPr>
          <w:rFonts w:ascii="Times New Roman" w:eastAsia="Calibri" w:hAnsi="Times New Roman" w:cs="Times New Roman"/>
          <w:sz w:val="20"/>
          <w:szCs w:val="20"/>
        </w:rPr>
        <w:t>Диагностические работы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3927"/>
        <w:gridCol w:w="2549"/>
        <w:gridCol w:w="2413"/>
      </w:tblGrid>
      <w:tr w:rsidR="00C27E58" w:rsidRPr="00C27E58" w14:paraId="58FD8883" w14:textId="77777777" w:rsidTr="00C27E58">
        <w:tc>
          <w:tcPr>
            <w:tcW w:w="858" w:type="dxa"/>
            <w:shd w:val="clear" w:color="auto" w:fill="auto"/>
          </w:tcPr>
          <w:p w14:paraId="49C90E18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927" w:type="dxa"/>
            <w:shd w:val="clear" w:color="auto" w:fill="auto"/>
          </w:tcPr>
          <w:p w14:paraId="412E8663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549" w:type="dxa"/>
            <w:shd w:val="clear" w:color="auto" w:fill="auto"/>
          </w:tcPr>
          <w:p w14:paraId="30E64B5F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2413" w:type="dxa"/>
            <w:shd w:val="clear" w:color="auto" w:fill="auto"/>
          </w:tcPr>
          <w:p w14:paraId="0DE65953" w14:textId="77777777" w:rsidR="00C27E58" w:rsidRPr="00C27E58" w:rsidRDefault="00C27E58" w:rsidP="00C27E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C27E58" w:rsidRPr="00C27E58" w14:paraId="37B84639" w14:textId="77777777" w:rsidTr="00C27E58">
        <w:trPr>
          <w:trHeight w:val="495"/>
        </w:trPr>
        <w:tc>
          <w:tcPr>
            <w:tcW w:w="858" w:type="dxa"/>
            <w:shd w:val="clear" w:color="auto" w:fill="auto"/>
          </w:tcPr>
          <w:p w14:paraId="116AEEBF" w14:textId="77777777" w:rsidR="00C27E58" w:rsidRPr="00C27E58" w:rsidRDefault="00C27E58" w:rsidP="00C27E5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14:paraId="4E55D11B" w14:textId="77777777" w:rsidR="00C27E58" w:rsidRPr="00C27E58" w:rsidRDefault="00C27E58" w:rsidP="00C27E58">
            <w:pPr>
              <w:spacing w:after="120" w:line="240" w:lineRule="auto"/>
              <w:ind w:left="82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49" w:type="dxa"/>
            <w:shd w:val="clear" w:color="auto" w:fill="auto"/>
          </w:tcPr>
          <w:p w14:paraId="4D43C9BB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13" w:type="dxa"/>
            <w:shd w:val="clear" w:color="auto" w:fill="auto"/>
          </w:tcPr>
          <w:p w14:paraId="3C9EEB5E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</w:tr>
      <w:tr w:rsidR="00C27E58" w:rsidRPr="00C27E58" w14:paraId="41F57CE2" w14:textId="77777777" w:rsidTr="00C27E58">
        <w:trPr>
          <w:trHeight w:val="690"/>
        </w:trPr>
        <w:tc>
          <w:tcPr>
            <w:tcW w:w="858" w:type="dxa"/>
            <w:shd w:val="clear" w:color="auto" w:fill="auto"/>
          </w:tcPr>
          <w:p w14:paraId="336AC0B7" w14:textId="77777777" w:rsidR="00C27E58" w:rsidRPr="00C27E58" w:rsidRDefault="00C27E58" w:rsidP="00C27E5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14:paraId="216FF550" w14:textId="77777777" w:rsidR="00C27E58" w:rsidRPr="00C27E58" w:rsidRDefault="00C27E58" w:rsidP="00C27E58">
            <w:pPr>
              <w:spacing w:after="120" w:line="240" w:lineRule="auto"/>
              <w:ind w:left="82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2C6D1" w14:textId="77777777" w:rsidR="00C27E58" w:rsidRPr="00C27E58" w:rsidRDefault="00C27E58" w:rsidP="00C27E58">
            <w:pPr>
              <w:spacing w:after="120" w:line="240" w:lineRule="auto"/>
              <w:ind w:left="82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549" w:type="dxa"/>
            <w:shd w:val="clear" w:color="auto" w:fill="auto"/>
          </w:tcPr>
          <w:p w14:paraId="54322813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2413" w:type="dxa"/>
            <w:shd w:val="clear" w:color="auto" w:fill="auto"/>
          </w:tcPr>
          <w:p w14:paraId="23384D2D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</w:tr>
      <w:tr w:rsidR="00C27E58" w:rsidRPr="00C27E58" w14:paraId="02244319" w14:textId="77777777" w:rsidTr="00C27E58">
        <w:trPr>
          <w:trHeight w:val="690"/>
        </w:trPr>
        <w:tc>
          <w:tcPr>
            <w:tcW w:w="858" w:type="dxa"/>
            <w:shd w:val="clear" w:color="auto" w:fill="auto"/>
          </w:tcPr>
          <w:p w14:paraId="01C4B329" w14:textId="77777777" w:rsidR="00C27E58" w:rsidRPr="00C27E58" w:rsidRDefault="00C27E58" w:rsidP="00C27E5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27" w:type="dxa"/>
            <w:shd w:val="clear" w:color="auto" w:fill="auto"/>
          </w:tcPr>
          <w:p w14:paraId="7219E330" w14:textId="77777777" w:rsidR="00C27E58" w:rsidRPr="00C27E58" w:rsidRDefault="00C27E58" w:rsidP="00C27E58">
            <w:pPr>
              <w:spacing w:after="120" w:line="240" w:lineRule="auto"/>
              <w:ind w:left="82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49" w:type="dxa"/>
            <w:shd w:val="clear" w:color="auto" w:fill="auto"/>
          </w:tcPr>
          <w:p w14:paraId="662DAA97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3" w:type="dxa"/>
            <w:shd w:val="clear" w:color="auto" w:fill="auto"/>
          </w:tcPr>
          <w:p w14:paraId="00F640E5" w14:textId="77777777" w:rsidR="00C27E58" w:rsidRPr="00C27E58" w:rsidRDefault="00C27E58" w:rsidP="00C27E58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</w:tr>
    </w:tbl>
    <w:p w14:paraId="442EC883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51CF11EE" w14:textId="77777777" w:rsidR="00C27E58" w:rsidRPr="00C27E58" w:rsidRDefault="00C27E58" w:rsidP="00C27E5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27E58">
        <w:rPr>
          <w:rFonts w:ascii="Times New Roman" w:eastAsia="Calibri" w:hAnsi="Times New Roman" w:cs="Times New Roman"/>
          <w:sz w:val="20"/>
          <w:szCs w:val="20"/>
        </w:rPr>
        <w:t>Сравнивая результаты учебных достижений за 2018-2019 учебный год и результаты диагностических работ: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559"/>
        <w:gridCol w:w="1559"/>
        <w:gridCol w:w="1701"/>
        <w:gridCol w:w="1701"/>
      </w:tblGrid>
      <w:tr w:rsidR="00C27E58" w:rsidRPr="00C27E58" w14:paraId="2ABCB54E" w14:textId="77777777" w:rsidTr="00C27E58">
        <w:trPr>
          <w:trHeight w:val="440"/>
        </w:trPr>
        <w:tc>
          <w:tcPr>
            <w:tcW w:w="851" w:type="dxa"/>
            <w:shd w:val="clear" w:color="auto" w:fill="auto"/>
          </w:tcPr>
          <w:p w14:paraId="0FEFBBDE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класс</w:t>
            </w:r>
          </w:p>
        </w:tc>
        <w:tc>
          <w:tcPr>
            <w:tcW w:w="2410" w:type="dxa"/>
            <w:shd w:val="clear" w:color="auto" w:fill="auto"/>
          </w:tcPr>
          <w:p w14:paraId="7B06F668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559" w:type="dxa"/>
            <w:shd w:val="clear" w:color="auto" w:fill="auto"/>
          </w:tcPr>
          <w:p w14:paraId="5527EDEA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знаний за 2019-2020учебный год</w:t>
            </w:r>
          </w:p>
        </w:tc>
        <w:tc>
          <w:tcPr>
            <w:tcW w:w="1559" w:type="dxa"/>
            <w:shd w:val="clear" w:color="auto" w:fill="auto"/>
          </w:tcPr>
          <w:p w14:paraId="77DF06D7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за 2019-2020учебный год</w:t>
            </w:r>
          </w:p>
        </w:tc>
        <w:tc>
          <w:tcPr>
            <w:tcW w:w="1701" w:type="dxa"/>
          </w:tcPr>
          <w:p w14:paraId="42166855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Качество знаний диагностики</w:t>
            </w:r>
          </w:p>
          <w:p w14:paraId="70AD5307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(сентябрь 2020)</w:t>
            </w:r>
          </w:p>
        </w:tc>
        <w:tc>
          <w:tcPr>
            <w:tcW w:w="1701" w:type="dxa"/>
          </w:tcPr>
          <w:p w14:paraId="44571EB1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Средний балл диагностических работ</w:t>
            </w:r>
          </w:p>
          <w:p w14:paraId="5D413C8C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(сентябрь 2020)</w:t>
            </w:r>
          </w:p>
        </w:tc>
      </w:tr>
      <w:tr w:rsidR="00C27E58" w:rsidRPr="00C27E58" w14:paraId="0DB30E1C" w14:textId="77777777" w:rsidTr="00C27E58">
        <w:trPr>
          <w:trHeight w:val="375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4844123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0C3A05A" w14:textId="77777777" w:rsidR="00C27E58" w:rsidRPr="00C27E58" w:rsidRDefault="00C27E58" w:rsidP="00C27E58">
            <w:pPr>
              <w:spacing w:afterLines="120" w:after="288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BEB5EDB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FA2E04F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701" w:type="dxa"/>
            <w:shd w:val="clear" w:color="auto" w:fill="auto"/>
          </w:tcPr>
          <w:p w14:paraId="66841987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14:paraId="74D44048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3.0</w:t>
            </w:r>
          </w:p>
        </w:tc>
      </w:tr>
      <w:tr w:rsidR="00C27E58" w:rsidRPr="00C27E58" w14:paraId="47F6F143" w14:textId="77777777" w:rsidTr="00C27E58">
        <w:trPr>
          <w:trHeight w:val="2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0F6B4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52983" w14:textId="77777777" w:rsidR="00C27E58" w:rsidRPr="00C27E58" w:rsidRDefault="00C27E58" w:rsidP="00C27E58">
            <w:pPr>
              <w:spacing w:afterLines="120" w:after="288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6636D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12876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701" w:type="dxa"/>
            <w:shd w:val="clear" w:color="auto" w:fill="auto"/>
          </w:tcPr>
          <w:p w14:paraId="18DA04DF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701" w:type="dxa"/>
            <w:shd w:val="clear" w:color="auto" w:fill="auto"/>
          </w:tcPr>
          <w:p w14:paraId="7EF995DB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</w:tr>
      <w:tr w:rsidR="00C27E58" w:rsidRPr="00C27E58" w14:paraId="33C3D24C" w14:textId="77777777" w:rsidTr="00C27E58">
        <w:trPr>
          <w:trHeight w:val="297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792772C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8F2B909" w14:textId="77777777" w:rsidR="00C27E58" w:rsidRPr="00C27E58" w:rsidRDefault="00C27E58" w:rsidP="00C27E58">
            <w:pPr>
              <w:spacing w:afterLines="120" w:after="288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2B1773F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3D3871CC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701" w:type="dxa"/>
            <w:shd w:val="clear" w:color="auto" w:fill="auto"/>
          </w:tcPr>
          <w:p w14:paraId="397264A5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748BD6FE" w14:textId="77777777" w:rsidR="00C27E58" w:rsidRPr="00C27E58" w:rsidRDefault="00C27E58" w:rsidP="00C27E58">
            <w:pPr>
              <w:spacing w:afterLines="120" w:after="288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7E58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</w:tr>
    </w:tbl>
    <w:p w14:paraId="7A67898B" w14:textId="77777777" w:rsidR="00C27E58" w:rsidRPr="0041130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DAFFA42" w14:textId="50494EFF" w:rsidR="00AC3DB9" w:rsidRDefault="00AC3DB9" w:rsidP="0041130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D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Проблемно-ориентированный анализ позволяет выявит</w:t>
      </w:r>
      <w:r w:rsidR="00411308" w:rsidRPr="004113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 риски </w:t>
      </w:r>
      <w:r w:rsidRPr="00AC3DB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на которых необходимо сосредоточить внимание руководству и педагогическому коллективу:</w:t>
      </w:r>
    </w:p>
    <w:p w14:paraId="27686042" w14:textId="5CA11D72" w:rsidR="004226D6" w:rsidRDefault="004226D6" w:rsidP="0041130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1.Низкая учебная мотивация обучающихся</w:t>
      </w:r>
    </w:p>
    <w:p w14:paraId="2BF39926" w14:textId="624EC95F" w:rsidR="004226D6" w:rsidRDefault="004226D6" w:rsidP="0041130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Причины:</w:t>
      </w:r>
    </w:p>
    <w:p w14:paraId="2115D7CE" w14:textId="77777777" w:rsidR="004226D6" w:rsidRP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Несформированность позиции ученика.</w:t>
      </w:r>
    </w:p>
    <w:p w14:paraId="5E04C417" w14:textId="77777777" w:rsidR="004226D6" w:rsidRP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Заниженная самооценка.</w:t>
      </w:r>
    </w:p>
    <w:p w14:paraId="77E3806B" w14:textId="77777777" w:rsidR="004226D6" w:rsidRP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стрессовое состояние.</w:t>
      </w:r>
    </w:p>
    <w:p w14:paraId="6DC26F72" w14:textId="77777777" w:rsidR="004226D6" w:rsidRP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усвоении материала.</w:t>
      </w:r>
    </w:p>
    <w:p w14:paraId="573A5BE1" w14:textId="77777777" w:rsidR="004226D6" w:rsidRP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семье.</w:t>
      </w:r>
    </w:p>
    <w:p w14:paraId="5B0FE563" w14:textId="761FB70E" w:rsidR="004226D6" w:rsidRDefault="004226D6" w:rsidP="004226D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самоконтроля.</w:t>
      </w:r>
    </w:p>
    <w:p w14:paraId="39BE7B90" w14:textId="65122480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</w:t>
      </w:r>
      <w:r w:rsidRPr="004226D6">
        <w:rPr>
          <w:rFonts w:ascii="Times New Roman" w:eastAsia="Calibri" w:hAnsi="Times New Roman" w:cs="Times New Roman"/>
          <w:sz w:val="24"/>
          <w:szCs w:val="24"/>
        </w:rPr>
        <w:t>Высокая доля обучающихся с рисками учебной неуспешности</w:t>
      </w:r>
    </w:p>
    <w:p w14:paraId="2CF5AA9C" w14:textId="5B6C43B8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Причины:</w:t>
      </w:r>
    </w:p>
    <w:p w14:paraId="065FFD4C" w14:textId="77777777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предшествующей подготовки ученика; неблагоприятные обстоятельства разного рода (физические дефекты, болезнь, плохие бытовые условия, отдаленность местожительства от школы, отсутствие заботы родителей);</w:t>
      </w:r>
    </w:p>
    <w:p w14:paraId="648E6460" w14:textId="276FA887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воспитанности ученика (лень, недисциплинированность).</w:t>
      </w:r>
    </w:p>
    <w:p w14:paraId="5946DFE6" w14:textId="05F3B9EE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 интерес ученика к изучаемому предмету, слабая воля к преодолению трудностей.</w:t>
      </w:r>
    </w:p>
    <w:p w14:paraId="50019CB0" w14:textId="4A03AF92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преподавания, непрочность знаний, слабый текущий контроль;</w:t>
      </w:r>
    </w:p>
    <w:p w14:paraId="68E4E5C6" w14:textId="6176838C" w:rsidR="004226D6" w:rsidRPr="004226D6" w:rsidRDefault="004226D6" w:rsidP="004226D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2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 на уроках, нерегулярное выполнение домашних заданий.</w:t>
      </w:r>
    </w:p>
    <w:p w14:paraId="7CCA7542" w14:textId="77777777" w:rsidR="004226D6" w:rsidRPr="00AC3DB9" w:rsidRDefault="004226D6" w:rsidP="004226D6">
      <w:p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494D3" w14:textId="77777777" w:rsidR="00C27E58" w:rsidRPr="00C27E58" w:rsidRDefault="00C27E58" w:rsidP="00C27E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  <w:lang w:eastAsia="ru-RU" w:bidi="ru-RU"/>
        </w:rPr>
      </w:pPr>
    </w:p>
    <w:p w14:paraId="39852A37" w14:textId="14DD5B41" w:rsidR="00FB6A4A" w:rsidRDefault="00365F0D" w:rsidP="00C27E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4.Цели и задачи развития образовательной организации</w:t>
      </w:r>
    </w:p>
    <w:p w14:paraId="72AA1E12" w14:textId="5D2A4425" w:rsidR="003D139A" w:rsidRPr="00E93105" w:rsidRDefault="003D139A" w:rsidP="00E931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14:paraId="03509BAB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94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93"/>
        <w:gridCol w:w="10448"/>
      </w:tblGrid>
      <w:tr w:rsidR="003D139A" w:rsidRPr="00EB0E72" w14:paraId="7D6CA7BA" w14:textId="77777777" w:rsidTr="0056601D">
        <w:trPr>
          <w:trHeight w:val="58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C103E" w14:textId="2D5FCDA1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</w:t>
            </w:r>
            <w:r w:rsidR="00A27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AB1EBB" w14:textId="3408D068" w:rsidR="00744BBB" w:rsidRPr="00744BBB" w:rsidRDefault="00744BBB" w:rsidP="0074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C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доли обучающихся с рисками учебной неуспешности к концу 2021-2022 учебного года за счет создания условий для эффективного обучения и повышения мотивации школьников к учебной деятельности.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9C6AA7F" w14:textId="51300623" w:rsidR="00744BBB" w:rsidRPr="00744BBB" w:rsidRDefault="00744BBB" w:rsidP="00744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работы педагогического коллектива школы, направ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ленная</w:t>
            </w:r>
            <w:r w:rsidRPr="00744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обеспечение успешного усвоения базового уровня образования учащимися, имеющими низкую учебную мотивацию.</w:t>
            </w:r>
          </w:p>
          <w:p w14:paraId="61676748" w14:textId="77777777" w:rsidR="003D139A" w:rsidRDefault="00A27235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-Повышение доли обучающихся 5-7 классов с высокой мотивацией к обучению на 10% к концу 2021-2022 учебного года</w:t>
            </w:r>
          </w:p>
          <w:p w14:paraId="61F7E081" w14:textId="72166D2E" w:rsidR="00A27235" w:rsidRPr="00EB0E72" w:rsidRDefault="00A27235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7B27E77C" w14:textId="77777777" w:rsidTr="00267E09">
        <w:trPr>
          <w:trHeight w:val="836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B75D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  <w:p w14:paraId="5195A3A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548D6" w14:textId="77777777" w:rsidR="003D139A" w:rsidRPr="00EB0E72" w:rsidRDefault="003757FF" w:rsidP="00365F0D">
            <w:pPr>
              <w:pStyle w:val="a3"/>
              <w:numPr>
                <w:ilvl w:val="0"/>
                <w:numId w:val="11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="009D24F2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управления мониторингом качества образования в школе.</w:t>
            </w:r>
          </w:p>
          <w:p w14:paraId="69B838E5" w14:textId="77777777" w:rsidR="003D139A" w:rsidRPr="00EB0E72" w:rsidRDefault="004C2C60" w:rsidP="00365F0D">
            <w:pPr>
              <w:pStyle w:val="a3"/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нормативно-методически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документы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обеспечения мониторинга качества образования в школе.</w:t>
            </w:r>
          </w:p>
          <w:p w14:paraId="5B6B8C78" w14:textId="77777777" w:rsidR="003D139A" w:rsidRPr="00EB0E72" w:rsidRDefault="004C2C60" w:rsidP="00365F0D">
            <w:pPr>
              <w:pStyle w:val="a3"/>
              <w:numPr>
                <w:ilvl w:val="0"/>
                <w:numId w:val="10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(далее – ФГОС) общего образования.</w:t>
            </w:r>
          </w:p>
          <w:p w14:paraId="47F8CB48" w14:textId="77777777" w:rsidR="009D24F2" w:rsidRPr="00EB0E72" w:rsidRDefault="004C2C60" w:rsidP="00365F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Активизировать работу</w:t>
            </w:r>
            <w:r w:rsidR="003D139A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организации повышения мастерства учи</w:t>
            </w:r>
            <w:r w:rsidR="004779BD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теля через систему работы ШМО, Р</w:t>
            </w:r>
            <w:r w:rsidR="003D139A" w:rsidRPr="00EB0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МО, тем самообразования, курсовой подготовки и т.д.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 xml:space="preserve"> Проведение педагогических советов, семинаров, круглых столов, мастер классов педагогов стажистов. Мониторинг профессиональных компетенций и профессионального «выгорания» педагогических кадров;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в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 xml:space="preserve">ведение новых форм преподавания (исследовательская работа, проектная работа и др.) Выстроить систему методической помощи(консультаций) от более опытных и квалифицированных педагогов;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с</w:t>
            </w:r>
            <w:r w:rsidR="000E025F" w:rsidRPr="00EB0E72">
              <w:rPr>
                <w:rFonts w:ascii="Times New Roman" w:hAnsi="Times New Roman"/>
                <w:sz w:val="24"/>
                <w:szCs w:val="24"/>
              </w:rPr>
              <w:t>опровождение молодых педагогов и педагогов прошедших переподготовку по учебным предметам и доп. Образованию. Участие в профессиональных конкурсах педагогов.</w:t>
            </w:r>
          </w:p>
          <w:p w14:paraId="2E9B7461" w14:textId="77777777" w:rsidR="009D24F2" w:rsidRPr="00EB0E72" w:rsidRDefault="00AA71AD" w:rsidP="00365F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Ввести технологии</w:t>
            </w:r>
            <w:r w:rsidR="00FA2CB9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тьюте</w:t>
            </w: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рства и индивидуальной работы. </w:t>
            </w:r>
          </w:p>
          <w:p w14:paraId="1CCC844F" w14:textId="77777777" w:rsidR="000E025F" w:rsidRPr="00EB0E72" w:rsidRDefault="00AA71AD" w:rsidP="00365F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Организовать </w:t>
            </w:r>
            <w:r w:rsidR="009D24F2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психологическую поддержку</w:t>
            </w:r>
            <w:r w:rsidR="00FA2CB9" w:rsidRPr="00EB0E72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детей с трудностями в обучении.</w:t>
            </w:r>
            <w:r w:rsidR="00FC7246" w:rsidRPr="00EB0E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CFC80B8" w14:textId="77777777" w:rsidR="00446B64" w:rsidRPr="009C7B19" w:rsidRDefault="00FC7246" w:rsidP="00365F0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0E72">
              <w:rPr>
                <w:rFonts w:ascii="Times New Roman" w:hAnsi="Times New Roman"/>
                <w:sz w:val="24"/>
                <w:szCs w:val="24"/>
              </w:rPr>
              <w:lastRenderedPageBreak/>
              <w:t>Выстроить систему взаимодействия администрации с педагогическим составом;</w:t>
            </w:r>
            <w:r w:rsidR="00FF2B08" w:rsidRPr="00EB0E72">
              <w:rPr>
                <w:rFonts w:ascii="Times New Roman" w:hAnsi="Times New Roman"/>
                <w:sz w:val="24"/>
                <w:szCs w:val="24"/>
              </w:rPr>
              <w:t xml:space="preserve"> провести д</w:t>
            </w:r>
            <w:r w:rsidRPr="00EB0E72">
              <w:rPr>
                <w:rFonts w:ascii="Times New Roman" w:hAnsi="Times New Roman"/>
                <w:sz w:val="24"/>
                <w:szCs w:val="24"/>
              </w:rPr>
              <w:t>иагностику профессионального дефицита педагога;</w:t>
            </w:r>
            <w:r w:rsidR="00FF2B08" w:rsidRPr="00EB0E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0240" w:rsidRPr="00EB0E72">
              <w:rPr>
                <w:rFonts w:ascii="Times New Roman" w:hAnsi="Times New Roman"/>
                <w:sz w:val="24"/>
                <w:szCs w:val="24"/>
              </w:rPr>
              <w:t>направлять на курсовую подготовку в соответствии с выявленным профессиональным дефицитом.</w:t>
            </w:r>
          </w:p>
          <w:p w14:paraId="2DE311A0" w14:textId="1616570E" w:rsidR="004149ED" w:rsidRPr="00EB0E72" w:rsidRDefault="00A27235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4833F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более эффективную работу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одарёнными и высокомотивированными обучающимися</w:t>
            </w:r>
            <w:r w:rsidR="004833F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DB70A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стимулировать </w:t>
            </w:r>
            <w:r w:rsidR="009E152B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учащихся на участие в олимпиадах, конкурсах не только районного, но и регио</w:t>
            </w:r>
            <w:r w:rsidR="008637CE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нального уровня; </w:t>
            </w:r>
          </w:p>
        </w:tc>
      </w:tr>
      <w:tr w:rsidR="003D139A" w:rsidRPr="00EB0E72" w14:paraId="7FF76503" w14:textId="77777777" w:rsidTr="0056601D">
        <w:trPr>
          <w:trHeight w:val="3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8816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80722" w14:textId="77777777" w:rsidR="003D139A" w:rsidRPr="00EB0E72" w:rsidRDefault="00F0064D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Создана внутренняя система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оценки качества образования.</w:t>
            </w:r>
          </w:p>
          <w:p w14:paraId="7CF67339" w14:textId="77777777" w:rsidR="003D139A" w:rsidRPr="00EB0E72" w:rsidRDefault="00F0064D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Разработан инструментарий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внутреннего мониторинга оценки качества образования, механизма его использования.</w:t>
            </w:r>
          </w:p>
          <w:p w14:paraId="15AF43AD" w14:textId="77777777"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Реализована программа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профессионального уровня педагогических работников, включающая в себя курсовую, внекурсовую подготовку педагогов, а также участие в работе методических объединений.</w:t>
            </w:r>
          </w:p>
          <w:p w14:paraId="7FC401F6" w14:textId="77777777"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Снижена доля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не освоивших основные образовательные программы и показавших образовательный результат ниже возможного.</w:t>
            </w:r>
          </w:p>
          <w:p w14:paraId="1D8C2A76" w14:textId="77777777" w:rsidR="003D139A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Повышено качество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образования.</w:t>
            </w:r>
          </w:p>
          <w:p w14:paraId="2545C085" w14:textId="77777777" w:rsidR="00267E09" w:rsidRPr="00EB0E72" w:rsidRDefault="00247493" w:rsidP="009C7B1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</w:t>
            </w:r>
            <w:r w:rsidR="007152A5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средние баллы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 и ОГЭ.</w:t>
            </w:r>
          </w:p>
        </w:tc>
      </w:tr>
      <w:tr w:rsidR="003D139A" w:rsidRPr="00EB0E72" w14:paraId="0675D109" w14:textId="77777777" w:rsidTr="0056601D">
        <w:trPr>
          <w:trHeight w:val="574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B14D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основных направлений программы</w:t>
            </w:r>
          </w:p>
          <w:p w14:paraId="658BFDA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8E152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E692F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управления качеством образования.</w:t>
            </w:r>
          </w:p>
          <w:p w14:paraId="30A61F1F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инструментов самооценки, мониторинга, диагностики образовательного процесса и его результатов.</w:t>
            </w:r>
          </w:p>
          <w:p w14:paraId="7004A314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новых педагогических технологий, повышение качества преподавания.</w:t>
            </w:r>
          </w:p>
          <w:p w14:paraId="7CF126A8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14:paraId="4A64E68E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обучающихся.</w:t>
            </w:r>
          </w:p>
          <w:p w14:paraId="1BEDA23D" w14:textId="77777777" w:rsidR="003D139A" w:rsidRPr="00EB0E72" w:rsidRDefault="003D139A" w:rsidP="003D139A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взаимодействия с родителями, местным сообществом.</w:t>
            </w:r>
          </w:p>
        </w:tc>
      </w:tr>
      <w:tr w:rsidR="003D139A" w:rsidRPr="00EB0E72" w14:paraId="10031E19" w14:textId="77777777" w:rsidTr="0056601D">
        <w:trPr>
          <w:trHeight w:val="980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0F5B2" w14:textId="77777777" w:rsidR="003D139A" w:rsidRPr="00EB0E72" w:rsidRDefault="00427479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и этапы реализации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EAD0C" w14:textId="65E1824C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реализ</w:t>
            </w:r>
            <w:r w:rsidR="00C631A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уется в 3 этапа, в период с 202</w:t>
            </w:r>
            <w:r w:rsidR="00F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2023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год:</w:t>
            </w:r>
          </w:p>
          <w:p w14:paraId="5C8150BE" w14:textId="47D669C9" w:rsidR="003D139A" w:rsidRPr="00EB0E72" w:rsidRDefault="003D139A" w:rsidP="003D139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</w:t>
            </w:r>
            <w:r w:rsidR="00C631A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готовительный этап (</w:t>
            </w:r>
            <w:r w:rsidR="00F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r w:rsidR="00C631AF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FB6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г.-июнь 2021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г.)</w:t>
            </w:r>
          </w:p>
          <w:p w14:paraId="68036961" w14:textId="77777777" w:rsidR="003D139A" w:rsidRPr="00EB0E72" w:rsidRDefault="003D139A" w:rsidP="003D139A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этап (этап внедрения) (</w:t>
            </w:r>
            <w:r w:rsidR="0042747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 г. – июнь 2022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  <w:p w14:paraId="65EEAA2B" w14:textId="61E109B1" w:rsidR="003D139A" w:rsidRPr="00EB0E72" w:rsidRDefault="00427479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обоб</w:t>
            </w:r>
            <w:r w:rsidR="00DE308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коррекции (сентябрь 2022 г. – июнь 2023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3D139A" w:rsidRPr="00EB0E72" w14:paraId="52F4187A" w14:textId="77777777" w:rsidTr="0056601D">
        <w:trPr>
          <w:trHeight w:val="1415"/>
        </w:trPr>
        <w:tc>
          <w:tcPr>
            <w:tcW w:w="4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A65CD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реализацией Программы</w:t>
            </w:r>
          </w:p>
        </w:tc>
        <w:tc>
          <w:tcPr>
            <w:tcW w:w="104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4104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управление реализацией Программы осуществляется директором школы</w:t>
            </w:r>
            <w:r w:rsidR="009E3D9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5303BE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направлениям Программы закрепляется за заместителями директора школы.</w:t>
            </w:r>
          </w:p>
          <w:p w14:paraId="267789F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программы производится Педагогическим советом.</w:t>
            </w:r>
          </w:p>
        </w:tc>
      </w:tr>
    </w:tbl>
    <w:p w14:paraId="53EFA703" w14:textId="77777777" w:rsidR="003D139A" w:rsidRPr="00EB0E72" w:rsidRDefault="003D139A" w:rsidP="00C27E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E712E8" w14:textId="072F96E8" w:rsidR="00427479" w:rsidRPr="00365F0D" w:rsidRDefault="00365F0D" w:rsidP="00365F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5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Меры и мероприятия по достижению целей развития</w:t>
      </w:r>
    </w:p>
    <w:p w14:paraId="5A90DF57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D4F68F" w14:textId="77777777" w:rsidR="003D139A" w:rsidRPr="00EB0E72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этап</w:t>
      </w:r>
      <w:r w:rsidR="005461E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2020/2021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D311B4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чебный год – разработка П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рограммы:</w:t>
      </w:r>
    </w:p>
    <w:p w14:paraId="3F037948" w14:textId="77777777" w:rsidR="003E0436" w:rsidRPr="00EB0E72" w:rsidRDefault="003E0436" w:rsidP="003E0436">
      <w:pPr>
        <w:spacing w:after="100" w:line="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035094E1" w14:textId="77777777" w:rsidR="003E0436" w:rsidRPr="00D00305" w:rsidRDefault="00D00305" w:rsidP="00365F0D">
      <w:pPr>
        <w:numPr>
          <w:ilvl w:val="0"/>
          <w:numId w:val="12"/>
        </w:numPr>
        <w:tabs>
          <w:tab w:val="left" w:pos="743"/>
        </w:tabs>
        <w:spacing w:after="0" w:line="360" w:lineRule="auto"/>
        <w:ind w:left="743" w:hanging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E0436" w:rsidRPr="00EB0E72">
        <w:rPr>
          <w:rFonts w:ascii="Times New Roman" w:hAnsi="Times New Roman" w:cs="Times New Roman"/>
          <w:sz w:val="24"/>
          <w:szCs w:val="24"/>
        </w:rPr>
        <w:t>роведени</w:t>
      </w:r>
      <w:r>
        <w:rPr>
          <w:rFonts w:ascii="Times New Roman" w:hAnsi="Times New Roman" w:cs="Times New Roman"/>
          <w:sz w:val="24"/>
          <w:szCs w:val="24"/>
        </w:rPr>
        <w:t>е социометрических исследований.</w:t>
      </w:r>
    </w:p>
    <w:p w14:paraId="456C3E6D" w14:textId="77777777" w:rsidR="003E0436" w:rsidRPr="00D00305" w:rsidRDefault="00D00305" w:rsidP="00365F0D">
      <w:pPr>
        <w:numPr>
          <w:ilvl w:val="0"/>
          <w:numId w:val="12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E0436" w:rsidRPr="00EB0E72">
        <w:rPr>
          <w:rFonts w:ascii="Times New Roman" w:hAnsi="Times New Roman" w:cs="Times New Roman"/>
          <w:sz w:val="24"/>
          <w:szCs w:val="24"/>
        </w:rPr>
        <w:t xml:space="preserve">азработка </w:t>
      </w:r>
      <w:r>
        <w:rPr>
          <w:rFonts w:ascii="Times New Roman" w:hAnsi="Times New Roman" w:cs="Times New Roman"/>
          <w:sz w:val="24"/>
          <w:szCs w:val="24"/>
        </w:rPr>
        <w:t>форм сбора первичной информации.</w:t>
      </w:r>
    </w:p>
    <w:p w14:paraId="64A3A866" w14:textId="77777777" w:rsidR="003E0436" w:rsidRPr="00D00305" w:rsidRDefault="00D00305" w:rsidP="00365F0D">
      <w:pPr>
        <w:numPr>
          <w:ilvl w:val="0"/>
          <w:numId w:val="12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оценочных процедур.</w:t>
      </w:r>
    </w:p>
    <w:p w14:paraId="758048DD" w14:textId="77777777" w:rsidR="00EB0E72" w:rsidRPr="00EB0E72" w:rsidRDefault="00D00305" w:rsidP="00365F0D">
      <w:pPr>
        <w:numPr>
          <w:ilvl w:val="0"/>
          <w:numId w:val="12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E0436" w:rsidRPr="00EB0E72">
        <w:rPr>
          <w:rFonts w:ascii="Times New Roman" w:hAnsi="Times New Roman" w:cs="Times New Roman"/>
          <w:sz w:val="24"/>
          <w:szCs w:val="24"/>
        </w:rPr>
        <w:t>бор первичной информации.</w:t>
      </w:r>
    </w:p>
    <w:p w14:paraId="55783122" w14:textId="77777777" w:rsidR="003E0436" w:rsidRPr="00EB0E72" w:rsidRDefault="00D00305" w:rsidP="00365F0D">
      <w:pPr>
        <w:numPr>
          <w:ilvl w:val="0"/>
          <w:numId w:val="12"/>
        </w:numPr>
        <w:tabs>
          <w:tab w:val="left" w:pos="763"/>
        </w:tabs>
        <w:spacing w:after="0" w:line="360" w:lineRule="auto"/>
        <w:ind w:left="763" w:hanging="7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B0E72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 по изучению личности ребенка, выявлению творческих и интеллектуальных способностей школьников и их 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01C016" w14:textId="77777777" w:rsidR="00D00305" w:rsidRPr="00BA67CF" w:rsidRDefault="00D00305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330AED" w14:textId="77777777" w:rsidR="003D139A" w:rsidRPr="00BA67CF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этап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–202</w:t>
      </w:r>
      <w:r w:rsidR="00DE3080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1/2022</w:t>
      </w:r>
      <w:r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– практический этап;</w:t>
      </w:r>
      <w:r w:rsidR="00D311B4" w:rsidRP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E36CE30" w14:textId="77777777"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условий, формирование системы, обеспечивающей развитие учебного потенциала школьников;</w:t>
      </w:r>
    </w:p>
    <w:p w14:paraId="3790C1BC" w14:textId="77777777"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C7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и внедрение в работу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педагогов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по достижению максимально возможных образова</w:t>
      </w:r>
      <w:r w:rsidR="00D0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результатов школьников;</w:t>
      </w:r>
    </w:p>
    <w:p w14:paraId="4765146A" w14:textId="77777777" w:rsidR="003E0436" w:rsidRPr="00EB0E72" w:rsidRDefault="003E0436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A6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ыполнение задач программы, оценка качества образования</w:t>
      </w:r>
      <w:r w:rsidRPr="00EB0E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целями и задачами, оформление результатов;</w:t>
      </w:r>
    </w:p>
    <w:p w14:paraId="0BCCF0D7" w14:textId="77777777" w:rsidR="003E0436" w:rsidRPr="00EB0E72" w:rsidRDefault="00BA67CF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деятельности по </w:t>
      </w:r>
      <w:r w:rsidR="003E0436" w:rsidRPr="00EB0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3E0436" w:rsidRPr="00EB0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программы. </w:t>
      </w:r>
    </w:p>
    <w:p w14:paraId="504022C6" w14:textId="77777777" w:rsidR="003D139A" w:rsidRPr="00E76002" w:rsidRDefault="003D139A" w:rsidP="00BA6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82E863" w14:textId="77777777" w:rsidR="003D139A" w:rsidRDefault="003D139A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этап</w:t>
      </w:r>
      <w:r w:rsidR="00D31631" w:rsidRPr="00E76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2022 -2023</w:t>
      </w:r>
      <w:r w:rsidRPr="00E76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– этап обобщения и коррекции.</w:t>
      </w:r>
    </w:p>
    <w:p w14:paraId="0419EB5F" w14:textId="77777777" w:rsidR="005060A5" w:rsidRPr="00CA7AF9" w:rsidRDefault="005060A5" w:rsidP="00365F0D">
      <w:pPr>
        <w:numPr>
          <w:ilvl w:val="0"/>
          <w:numId w:val="13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CA7AF9">
        <w:rPr>
          <w:rFonts w:ascii="Times New Roman" w:hAnsi="Times New Roman"/>
          <w:sz w:val="24"/>
          <w:szCs w:val="24"/>
        </w:rPr>
        <w:t xml:space="preserve">нализ достигнутых результатов, определение перспектив и путей </w:t>
      </w:r>
      <w:r w:rsidR="00E76002">
        <w:rPr>
          <w:rFonts w:ascii="Times New Roman" w:hAnsi="Times New Roman"/>
          <w:sz w:val="24"/>
          <w:szCs w:val="24"/>
        </w:rPr>
        <w:t>дальнейшего развития школы.</w:t>
      </w:r>
    </w:p>
    <w:p w14:paraId="716740F9" w14:textId="77777777" w:rsidR="005060A5" w:rsidRPr="00CA7AF9" w:rsidRDefault="005060A5" w:rsidP="00365F0D">
      <w:pPr>
        <w:numPr>
          <w:ilvl w:val="0"/>
          <w:numId w:val="13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A7AF9">
        <w:rPr>
          <w:rFonts w:ascii="Times New Roman" w:hAnsi="Times New Roman"/>
          <w:sz w:val="24"/>
          <w:szCs w:val="24"/>
        </w:rPr>
        <w:t>ониторинг результатов выполнения тестовых контр</w:t>
      </w:r>
      <w:r w:rsidR="00E76002">
        <w:rPr>
          <w:rFonts w:ascii="Times New Roman" w:hAnsi="Times New Roman"/>
          <w:sz w:val="24"/>
          <w:szCs w:val="24"/>
        </w:rPr>
        <w:t>ольно- измерительных материалов.</w:t>
      </w:r>
    </w:p>
    <w:p w14:paraId="213489C5" w14:textId="77777777" w:rsidR="005060A5" w:rsidRPr="00CA7AF9" w:rsidRDefault="005060A5" w:rsidP="005060A5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14:paraId="77960109" w14:textId="77777777" w:rsidR="005060A5" w:rsidRPr="00CA7AF9" w:rsidRDefault="007B6D13" w:rsidP="00365F0D">
      <w:pPr>
        <w:numPr>
          <w:ilvl w:val="0"/>
          <w:numId w:val="13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060A5" w:rsidRPr="00CA7AF9">
        <w:rPr>
          <w:rFonts w:ascii="Times New Roman" w:hAnsi="Times New Roman"/>
          <w:sz w:val="24"/>
          <w:szCs w:val="24"/>
        </w:rPr>
        <w:t>ыработка предложений, направленных на улучшение учебно- воспитательного процес</w:t>
      </w:r>
      <w:r w:rsidR="00E76002">
        <w:rPr>
          <w:rFonts w:ascii="Times New Roman" w:hAnsi="Times New Roman"/>
          <w:sz w:val="24"/>
          <w:szCs w:val="24"/>
        </w:rPr>
        <w:t>са.</w:t>
      </w:r>
    </w:p>
    <w:p w14:paraId="50B2B87F" w14:textId="77777777" w:rsidR="005060A5" w:rsidRPr="00CA7AF9" w:rsidRDefault="005060A5" w:rsidP="005060A5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14:paraId="735CAE49" w14:textId="77777777" w:rsidR="005060A5" w:rsidRPr="00CA7AF9" w:rsidRDefault="007B6D13" w:rsidP="00365F0D">
      <w:pPr>
        <w:numPr>
          <w:ilvl w:val="0"/>
          <w:numId w:val="13"/>
        </w:numPr>
        <w:tabs>
          <w:tab w:val="left" w:pos="763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060A5" w:rsidRPr="00CA7AF9">
        <w:rPr>
          <w:rFonts w:ascii="Times New Roman" w:hAnsi="Times New Roman"/>
          <w:sz w:val="24"/>
          <w:szCs w:val="24"/>
        </w:rPr>
        <w:t>одготовка и проведение научно-практических конференций, педагогических советов, совещ</w:t>
      </w:r>
      <w:r w:rsidR="00E76002">
        <w:rPr>
          <w:rFonts w:ascii="Times New Roman" w:hAnsi="Times New Roman"/>
          <w:sz w:val="24"/>
          <w:szCs w:val="24"/>
        </w:rPr>
        <w:t>аний, семинаров, выставок и пр.</w:t>
      </w:r>
    </w:p>
    <w:p w14:paraId="459711AB" w14:textId="77777777" w:rsidR="005060A5" w:rsidRPr="00CA7AF9" w:rsidRDefault="005060A5" w:rsidP="005060A5">
      <w:pPr>
        <w:spacing w:line="1" w:lineRule="exact"/>
        <w:jc w:val="both"/>
        <w:rPr>
          <w:rFonts w:ascii="Times New Roman" w:hAnsi="Times New Roman"/>
          <w:sz w:val="24"/>
          <w:szCs w:val="24"/>
        </w:rPr>
      </w:pPr>
    </w:p>
    <w:p w14:paraId="4F8D9D5E" w14:textId="77777777" w:rsidR="005060A5" w:rsidRDefault="007B6D13" w:rsidP="00365F0D">
      <w:pPr>
        <w:numPr>
          <w:ilvl w:val="0"/>
          <w:numId w:val="13"/>
        </w:numPr>
        <w:tabs>
          <w:tab w:val="left" w:pos="823"/>
        </w:tabs>
        <w:spacing w:after="0" w:line="235" w:lineRule="auto"/>
        <w:ind w:left="823" w:hanging="8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060A5" w:rsidRPr="00CA7AF9">
        <w:rPr>
          <w:rFonts w:ascii="Times New Roman" w:hAnsi="Times New Roman"/>
          <w:sz w:val="24"/>
          <w:szCs w:val="24"/>
        </w:rPr>
        <w:t>одготовка информационных материалов к размещению на сайте школы.</w:t>
      </w:r>
    </w:p>
    <w:p w14:paraId="22136F04" w14:textId="77777777" w:rsidR="00704303" w:rsidRDefault="0070430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96AE04" w14:textId="77777777" w:rsidR="00704303" w:rsidRPr="00EB0E72" w:rsidRDefault="00704303" w:rsidP="003D13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9EA6D2" w14:textId="7DFEFB4B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ПРОГРАММЫ</w:t>
      </w:r>
    </w:p>
    <w:p w14:paraId="42729830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4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8"/>
        <w:gridCol w:w="4503"/>
        <w:gridCol w:w="6487"/>
      </w:tblGrid>
      <w:tr w:rsidR="003D139A" w:rsidRPr="00EB0E72" w14:paraId="6C5D2386" w14:textId="77777777" w:rsidTr="0056601D">
        <w:trPr>
          <w:trHeight w:val="394"/>
        </w:trPr>
        <w:tc>
          <w:tcPr>
            <w:tcW w:w="3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5315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программы</w:t>
            </w: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3CB6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Компоненты совместной деятельности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DEEC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Содержательная характеристика компонентов деятельности</w:t>
            </w:r>
          </w:p>
        </w:tc>
      </w:tr>
      <w:tr w:rsidR="003D139A" w:rsidRPr="00EB0E72" w14:paraId="5AFE5098" w14:textId="77777777" w:rsidTr="0056601D">
        <w:trPr>
          <w:trHeight w:val="1674"/>
        </w:trPr>
        <w:tc>
          <w:tcPr>
            <w:tcW w:w="365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8BB7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CEB1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Разработка Программы повышения качества образования.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3E54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социального заказа школе (анкетирование родителей, учащихся).</w:t>
            </w:r>
          </w:p>
          <w:p w14:paraId="033F2A9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Постановка целей и их конкретизация.</w:t>
            </w:r>
          </w:p>
          <w:p w14:paraId="2952727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мероприятий по выполнению Программы, обоснование их актуальности, прогнозирование ожидаемых результатов.</w:t>
            </w:r>
          </w:p>
        </w:tc>
      </w:tr>
      <w:tr w:rsidR="003D139A" w:rsidRPr="00EB0E72" w14:paraId="7711699A" w14:textId="77777777" w:rsidTr="0056601D">
        <w:trPr>
          <w:trHeight w:val="1674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6966B062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97F4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условий</w:t>
            </w:r>
            <w:r w:rsidR="00D311B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необходимых для разработки и освоения Программы.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4EBA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Овладение методами изучения личности ребенка, выявление потенциала школьников.</w:t>
            </w:r>
          </w:p>
          <w:p w14:paraId="2530971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Кадровое обеспечение реализации программы.</w:t>
            </w:r>
          </w:p>
          <w:p w14:paraId="542052B2" w14:textId="77777777" w:rsidR="003D139A" w:rsidRPr="00EB0E72" w:rsidRDefault="003D139A" w:rsidP="004109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учебно-методического комплекса.</w:t>
            </w:r>
          </w:p>
        </w:tc>
      </w:tr>
      <w:tr w:rsidR="003D139A" w:rsidRPr="00EB0E72" w14:paraId="00787D55" w14:textId="77777777" w:rsidTr="005017A5">
        <w:trPr>
          <w:trHeight w:val="1588"/>
        </w:trPr>
        <w:tc>
          <w:tcPr>
            <w:tcW w:w="365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D2B3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этап</w:t>
            </w:r>
          </w:p>
          <w:p w14:paraId="7E3F909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9B69F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3E0D7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9760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4CBA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8A4AC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63AE2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1BE8F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49E9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062CA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AE16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Работа по получению сводных диагностических данных по школе, в том числе по изучению личности ребенка, выявлению интеллектуального потенциала и способностей школьников, качества системы управления, проблем педагогического корпуса.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6CA4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</w:t>
            </w:r>
            <w:r w:rsidR="003F2AE6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творческих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 школьников.</w:t>
            </w:r>
            <w:r w:rsidR="00C33A7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1A9155" w14:textId="77777777" w:rsidR="003D139A" w:rsidRPr="00EB0E72" w:rsidRDefault="003F2A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профессиональных затруднений педагогов.</w:t>
            </w:r>
          </w:p>
          <w:p w14:paraId="764642AA" w14:textId="77777777" w:rsidR="005017A5" w:rsidRPr="00EB0E72" w:rsidRDefault="003F2AE6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.Формирование системы управления качеством образования в школе.</w:t>
            </w:r>
          </w:p>
        </w:tc>
      </w:tr>
      <w:tr w:rsidR="003D139A" w:rsidRPr="00EB0E72" w14:paraId="7A215EB5" w14:textId="77777777" w:rsidTr="006133F1">
        <w:trPr>
          <w:trHeight w:val="453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14:paraId="296CC5E0" w14:textId="77777777" w:rsidR="003D139A" w:rsidRPr="00EB0E72" w:rsidRDefault="003D139A" w:rsidP="003D1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FEB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творческих и интеллектуальных способностей школьников всех возрастных групп, повышение качества обучения</w:t>
            </w:r>
            <w:r w:rsidR="005017A5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B24E44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559D8" w14:textId="77777777" w:rsidR="003D139A" w:rsidRPr="00EB0E72" w:rsidRDefault="003D139A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 коррекции индивидуальных образовательных маршрутов школьников.</w:t>
            </w:r>
          </w:p>
          <w:p w14:paraId="02649135" w14:textId="77777777" w:rsidR="003D139A" w:rsidRPr="00EB0E72" w:rsidRDefault="003D139A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педагогов.</w:t>
            </w:r>
          </w:p>
          <w:p w14:paraId="67235AA5" w14:textId="77777777" w:rsidR="003D139A" w:rsidRPr="00EB0E72" w:rsidRDefault="003D139A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работы методической службы школы</w:t>
            </w:r>
          </w:p>
          <w:p w14:paraId="52595538" w14:textId="77777777" w:rsidR="003D139A" w:rsidRPr="00EB0E72" w:rsidRDefault="003D139A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научно-практических конференций, интеллектуальных марафонов, творческих конкурсов.</w:t>
            </w:r>
          </w:p>
          <w:p w14:paraId="482717B1" w14:textId="77777777" w:rsidR="003D139A" w:rsidRPr="00EB0E72" w:rsidRDefault="003D139A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программ исследовательской деятельности, предусматривающим групповые и индивидуальные занятия.</w:t>
            </w:r>
          </w:p>
          <w:p w14:paraId="1EC4ACAE" w14:textId="77777777" w:rsidR="003D139A" w:rsidRPr="00EB0E72" w:rsidRDefault="005017A5" w:rsidP="00365F0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родительского сообщества к общественным делам школы.</w:t>
            </w:r>
          </w:p>
        </w:tc>
      </w:tr>
      <w:tr w:rsidR="003D139A" w:rsidRPr="00EB0E72" w14:paraId="2C883068" w14:textId="77777777" w:rsidTr="0056601D">
        <w:trPr>
          <w:trHeight w:val="121"/>
        </w:trPr>
        <w:tc>
          <w:tcPr>
            <w:tcW w:w="36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B3B3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этап</w:t>
            </w:r>
          </w:p>
        </w:tc>
        <w:tc>
          <w:tcPr>
            <w:tcW w:w="4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C8C2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деятельности по реализации целей и задач Программы, оценка ее результативности, оформление результатов.</w:t>
            </w:r>
          </w:p>
        </w:tc>
        <w:tc>
          <w:tcPr>
            <w:tcW w:w="6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A34F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Обработка всех данных, сравнение результатов, полученных в ходе реализации Программы.</w:t>
            </w:r>
          </w:p>
          <w:p w14:paraId="144E1443" w14:textId="77777777" w:rsidR="003D139A" w:rsidRPr="00EB0E72" w:rsidRDefault="006133F1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Корректировка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рограммы в соответствии с полученными результатами.</w:t>
            </w:r>
          </w:p>
          <w:p w14:paraId="126C1AD8" w14:textId="77777777" w:rsidR="00DA0607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Подведение итогов на педагогическом</w:t>
            </w:r>
            <w:r w:rsidR="00DA060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совете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</w:t>
            </w:r>
            <w:r w:rsidR="00C33A7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84E956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Обобщение и описание хода и результатов, полученных в ходе реализации Программы.</w:t>
            </w:r>
          </w:p>
          <w:p w14:paraId="59C66E7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Отчет по реализации Программы.</w:t>
            </w:r>
          </w:p>
        </w:tc>
      </w:tr>
    </w:tbl>
    <w:p w14:paraId="4212B0BD" w14:textId="77777777" w:rsidR="00A27235" w:rsidRDefault="00365F0D" w:rsidP="00365F0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</w:p>
    <w:p w14:paraId="13D159D0" w14:textId="77777777" w:rsidR="00A27235" w:rsidRDefault="00A27235" w:rsidP="00365F0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A546E6" w14:textId="77777777" w:rsidR="00A27235" w:rsidRDefault="00A27235" w:rsidP="00365F0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B5DE91" w14:textId="2C0CF8B0" w:rsidR="003D139A" w:rsidRPr="00365F0D" w:rsidRDefault="00A27235" w:rsidP="00365F0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65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3.</w:t>
      </w:r>
      <w:r w:rsidR="003D139A" w:rsidRPr="00365F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программных мероприятий</w:t>
      </w:r>
    </w:p>
    <w:tbl>
      <w:tblPr>
        <w:tblW w:w="14782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2858"/>
        <w:gridCol w:w="5678"/>
        <w:gridCol w:w="3514"/>
        <w:gridCol w:w="2050"/>
      </w:tblGrid>
      <w:tr w:rsidR="003D139A" w:rsidRPr="00EB0E72" w14:paraId="27DAC52F" w14:textId="77777777" w:rsidTr="0056601D">
        <w:trPr>
          <w:trHeight w:val="61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86A3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80B93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14:paraId="014F6EF2" w14:textId="77777777" w:rsidR="003D139A" w:rsidRPr="00EB0E72" w:rsidRDefault="00D31631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FF13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Цели, задачи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B5806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BE848" w14:textId="77777777" w:rsidR="003D139A" w:rsidRPr="00EB0E72" w:rsidRDefault="00C33A74" w:rsidP="00C33A7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венные</w:t>
            </w:r>
          </w:p>
        </w:tc>
      </w:tr>
      <w:tr w:rsidR="003D139A" w:rsidRPr="00EB0E72" w14:paraId="11B620A3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B6A4D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9D7B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мониторинговых исследований в работе по повышению качества образования:</w:t>
            </w:r>
          </w:p>
          <w:p w14:paraId="7095C68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образовательных результатов учащихся;</w:t>
            </w:r>
          </w:p>
          <w:p w14:paraId="3CEEC9B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-уровня профессионализма педагогов;</w:t>
            </w:r>
          </w:p>
          <w:p w14:paraId="2FBE529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-системы управления качеством образования.</w:t>
            </w: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45403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заместителей директора по УВР:</w:t>
            </w:r>
          </w:p>
          <w:p w14:paraId="10C7BE0D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Обеспечить возможность последовательного контроля достижения обучающимися необходимого уровня в овладении конкретным содержанием обязательного минимума образования по предметам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том или ином этапе обучения и объективной сравнительной картины обученности обучающихся по отдельным предметам по классам, по школе и в динамике за несколько лет, повышение уровня обученности обучающихся, коррекция методических приемов и форм организации деятельности обучающихся, используемых учителем.</w:t>
            </w:r>
          </w:p>
          <w:p w14:paraId="59D2ACB9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Отследить уровень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предметам, результатов государственной итоговой аттестации, успешности внеурочной деятельности обучающихся, коррекция методических приемов и форм организации деятельности обучающихся, повышающих уровень качества знаний.</w:t>
            </w:r>
          </w:p>
          <w:p w14:paraId="0239114C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Определить типологию профессиональных проблем учителей и на этой основе организовать их психолого-педагогическое сопровождение (методическую помощь).</w:t>
            </w:r>
          </w:p>
          <w:p w14:paraId="62594D26" w14:textId="77777777" w:rsidR="003D139A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учителей-предметников:</w:t>
            </w:r>
          </w:p>
          <w:p w14:paraId="16F1A205" w14:textId="77777777" w:rsidR="00211959" w:rsidRPr="00EB0E72" w:rsidRDefault="003D139A" w:rsidP="00DA06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Выявить уровень усвоения темы, раздела, учебного предмета и рассмотреть динамику его усвоения</w:t>
            </w:r>
            <w:r w:rsidR="00DA0607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E163EB" w14:textId="77777777" w:rsidR="00211959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Определить типичные ошибки в</w:t>
            </w:r>
            <w:r w:rsidRPr="00EB0E7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достижении</w:t>
            </w:r>
            <w:r w:rsidR="00C33A74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результатов и проследить влияние данных ошибок на результативность обучения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7C320DD" w14:textId="77777777" w:rsidR="003D139A" w:rsidRPr="00EB0E72" w:rsidRDefault="003D139A" w:rsidP="002119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Определить значимые психолого-педагогические факторы, влияющие на уровень обученности обучающихся.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86B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результате своевременного выявления пробелов в освоении предметных результатов обучающихся, профессиональных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затруднений по данной проблеме у учителей предупреждение дальнейших негативных тенденций в образовательном процессе.</w:t>
            </w:r>
          </w:p>
          <w:p w14:paraId="01CDF34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BA75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Замдиректора по УВР</w:t>
            </w:r>
          </w:p>
          <w:p w14:paraId="555085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14:paraId="0D124A3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3CFDEBA1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EBBF9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4E001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управления качеством образования</w:t>
            </w:r>
          </w:p>
          <w:p w14:paraId="466775B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C8A49" w14:textId="77777777" w:rsidR="003D139A" w:rsidRPr="00EB0E72" w:rsidRDefault="003D139A" w:rsidP="00365F0D">
            <w:pPr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единую систему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ожиданиям;</w:t>
            </w:r>
          </w:p>
          <w:p w14:paraId="03F1D5F6" w14:textId="77777777" w:rsidR="003D139A" w:rsidRPr="00EB0E72" w:rsidRDefault="003D139A" w:rsidP="00365F0D">
            <w:pPr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повысить профессиональную компетенцию педагогических кадров как необходимого условия обеспечения современного качества образования;</w:t>
            </w:r>
          </w:p>
          <w:p w14:paraId="6FA9DDC2" w14:textId="77777777" w:rsidR="003D139A" w:rsidRPr="00EB0E72" w:rsidRDefault="003D139A" w:rsidP="00365F0D">
            <w:pPr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и развить потребности общественности в участии в управлении образовательным учреждением, активное вовлечение органов самоуправления в управление качеством образования;</w:t>
            </w:r>
          </w:p>
          <w:p w14:paraId="62AD5FCC" w14:textId="77777777" w:rsidR="003D139A" w:rsidRPr="00EB0E72" w:rsidRDefault="003D139A" w:rsidP="00365F0D">
            <w:pPr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систему сетевой организации управления качеством образования на основе принципов взаимодействия, социального партнерства;</w:t>
            </w:r>
          </w:p>
          <w:p w14:paraId="30410CEC" w14:textId="77777777" w:rsidR="003D139A" w:rsidRPr="00EB0E72" w:rsidRDefault="003D139A" w:rsidP="00365F0D">
            <w:pPr>
              <w:numPr>
                <w:ilvl w:val="0"/>
                <w:numId w:val="4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влияющие на качество образования и принятие обоснованных управленческих решений;</w:t>
            </w:r>
          </w:p>
          <w:p w14:paraId="4A997E38" w14:textId="77777777" w:rsidR="003D139A" w:rsidRPr="00EB0E72" w:rsidRDefault="003D139A" w:rsidP="00365F0D">
            <w:pPr>
              <w:pStyle w:val="a3"/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апробировать систему оценки эффективности управления качеством образования в образовательном учреждении.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04E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Создана инструментальная модель внутришкольной системы управления качеством образования, способствующая инновационному развитию образовательной среды учреждения, обеспечивающей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удовлетворение образовательных потребностей личности, общества и государства</w:t>
            </w:r>
          </w:p>
          <w:p w14:paraId="7FA60F73" w14:textId="77777777" w:rsidR="003D139A" w:rsidRPr="00EB0E72" w:rsidRDefault="003D139A" w:rsidP="00365F0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и результативности управленческой деятельности</w:t>
            </w:r>
          </w:p>
          <w:p w14:paraId="20ABABAF" w14:textId="77777777" w:rsidR="003D139A" w:rsidRPr="00EB0E72" w:rsidRDefault="003D139A" w:rsidP="00365F0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образования</w:t>
            </w: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62A9E" w14:textId="77777777" w:rsidR="00A33B8C" w:rsidRPr="00EB0E72" w:rsidRDefault="003D139A" w:rsidP="002119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</w:t>
            </w:r>
            <w:r w:rsidR="00211959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11959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A33B8C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A33B8C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139A" w:rsidRPr="00EB0E72" w14:paraId="32B5E1E5" w14:textId="77777777" w:rsidTr="0056601D">
        <w:trPr>
          <w:trHeight w:val="221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55F9E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232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кадрами по развитию и совершенствованию педагогического мастерства</w:t>
            </w:r>
          </w:p>
          <w:p w14:paraId="4C0172C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9DAB0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B6870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67EC6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49D09" w14:textId="77777777" w:rsidR="003D139A" w:rsidRPr="00EB0E72" w:rsidRDefault="003D139A" w:rsidP="00365F0D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оптимальный методический и технологический ресурс для педагогов</w:t>
            </w:r>
          </w:p>
          <w:p w14:paraId="08691A8B" w14:textId="77777777" w:rsidR="003D139A" w:rsidRPr="00EB0E72" w:rsidRDefault="003D139A" w:rsidP="00365F0D">
            <w:pPr>
              <w:numPr>
                <w:ilvl w:val="0"/>
                <w:numId w:val="6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опыта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достижению более высоких показателей качества, востребованных учеником, родителями, учителем и руководителем школы, социумом.</w:t>
            </w: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C09C8" w14:textId="77777777" w:rsidR="003D139A" w:rsidRPr="00EB0E72" w:rsidRDefault="003D139A" w:rsidP="00365F0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педагогических работников.</w:t>
            </w:r>
          </w:p>
          <w:p w14:paraId="0B801BD8" w14:textId="77777777" w:rsidR="003D139A" w:rsidRPr="00EB0E72" w:rsidRDefault="003D139A" w:rsidP="00365F0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 школе «копилки» передового опыта педагогов.</w:t>
            </w:r>
          </w:p>
          <w:p w14:paraId="4CB8ED4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74C03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14:paraId="330014D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14:paraId="252C61E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139A" w:rsidRPr="00EB0E72" w14:paraId="1E6C1367" w14:textId="77777777" w:rsidTr="0056601D">
        <w:trPr>
          <w:trHeight w:val="208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7E064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819C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учебной мотивации обучающихся</w:t>
            </w:r>
          </w:p>
          <w:p w14:paraId="5BE1724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B0F25" w14:textId="77777777" w:rsidR="003D139A" w:rsidRPr="00EB0E72" w:rsidRDefault="00607250" w:rsidP="00365F0D">
            <w:pPr>
              <w:numPr>
                <w:ilvl w:val="0"/>
                <w:numId w:val="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учебно - познавательную</w:t>
            </w:r>
            <w:r w:rsidR="003D139A"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мотивацию у учащихся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EB10576" w14:textId="77777777" w:rsidR="00023273" w:rsidRPr="00EB0E72" w:rsidRDefault="00023273" w:rsidP="00365F0D">
            <w:pPr>
              <w:numPr>
                <w:ilvl w:val="0"/>
                <w:numId w:val="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всех участников образовательного процесса на его качество</w:t>
            </w:r>
            <w:r w:rsidR="00CC7A70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(мотивированы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должны быть не только обучающиеся, но и учителя, родители).</w:t>
            </w:r>
          </w:p>
          <w:p w14:paraId="282B65FF" w14:textId="77777777" w:rsidR="003D139A" w:rsidRPr="00EB0E72" w:rsidRDefault="00CC7A70" w:rsidP="00365F0D">
            <w:pPr>
              <w:numPr>
                <w:ilvl w:val="0"/>
                <w:numId w:val="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пособствовать удержанию внутренней позиции ученика;</w:t>
            </w:r>
          </w:p>
          <w:p w14:paraId="23F4B138" w14:textId="77777777" w:rsidR="003D139A" w:rsidRPr="00EB0E72" w:rsidRDefault="00694BF4" w:rsidP="00365F0D">
            <w:pPr>
              <w:numPr>
                <w:ilvl w:val="0"/>
                <w:numId w:val="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родолжить формирование коммуникативных навыков сотрудничества в общении со сверстниками, необходимые для успешного протекания процесса обучения;</w:t>
            </w:r>
          </w:p>
          <w:p w14:paraId="7D3F730D" w14:textId="77777777" w:rsidR="003D139A" w:rsidRPr="00EB0E72" w:rsidRDefault="00694BF4" w:rsidP="00365F0D">
            <w:pPr>
              <w:numPr>
                <w:ilvl w:val="0"/>
                <w:numId w:val="8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самосознание и адекватную самооценку;</w:t>
            </w:r>
          </w:p>
          <w:p w14:paraId="062DC565" w14:textId="77777777" w:rsidR="003D139A" w:rsidRPr="00EB0E72" w:rsidRDefault="00694BF4" w:rsidP="00365F0D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атмосферу эмоционального принятия, снижающей чувства беспокойства и тревоги в ситуациях обучения и общения;</w:t>
            </w:r>
          </w:p>
          <w:p w14:paraId="24FA56FC" w14:textId="77777777" w:rsidR="003D139A" w:rsidRPr="00EB0E72" w:rsidRDefault="00694BF4" w:rsidP="00365F0D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азвивать рефлексию, 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="003D139A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деятельности, воспитание воли</w:t>
            </w:r>
          </w:p>
          <w:p w14:paraId="32E7CA3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45F442" w14:textId="77777777" w:rsidR="003D139A" w:rsidRPr="00EB0E72" w:rsidRDefault="003D139A" w:rsidP="00365F0D">
            <w:pPr>
              <w:numPr>
                <w:ilvl w:val="0"/>
                <w:numId w:val="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мотивационной готовности школьников к обучению</w:t>
            </w:r>
          </w:p>
          <w:p w14:paraId="73B82BA4" w14:textId="77777777" w:rsidR="003D139A" w:rsidRPr="00EB0E72" w:rsidRDefault="003D139A" w:rsidP="00365F0D">
            <w:pPr>
              <w:numPr>
                <w:ilvl w:val="0"/>
                <w:numId w:val="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сформированность "внутренней позиции ученика"</w:t>
            </w:r>
          </w:p>
          <w:p w14:paraId="7B6F1E19" w14:textId="77777777" w:rsidR="003D139A" w:rsidRPr="00EB0E72" w:rsidRDefault="003D139A" w:rsidP="00365F0D">
            <w:pPr>
              <w:numPr>
                <w:ilvl w:val="0"/>
                <w:numId w:val="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эмоционально - положительного отношения к школе</w:t>
            </w:r>
          </w:p>
          <w:p w14:paraId="70E2A3A2" w14:textId="77777777" w:rsidR="003D139A" w:rsidRPr="00EB0E72" w:rsidRDefault="003D139A" w:rsidP="00365F0D">
            <w:pPr>
              <w:numPr>
                <w:ilvl w:val="0"/>
                <w:numId w:val="9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уровень самосознания.</w:t>
            </w:r>
          </w:p>
          <w:p w14:paraId="41AC76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BFE8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14:paraId="68A0E3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7F3DD64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14:paraId="0251FD3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33129E4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20E7A6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Работа педагогического коллектива школы с обучающимися по повышению качества образования</w:t>
      </w:r>
    </w:p>
    <w:tbl>
      <w:tblPr>
        <w:tblW w:w="1472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1"/>
        <w:gridCol w:w="6990"/>
        <w:gridCol w:w="4797"/>
      </w:tblGrid>
      <w:tr w:rsidR="003D139A" w:rsidRPr="00EB0E72" w14:paraId="5B47B47F" w14:textId="77777777" w:rsidTr="003D139A">
        <w:trPr>
          <w:trHeight w:val="59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637A4A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7181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повышению качества обучения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3FCD7" w14:textId="77777777" w:rsidR="003D139A" w:rsidRPr="00EB0E72" w:rsidRDefault="003D139A" w:rsidP="003D139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3D139A" w:rsidRPr="00EB0E72" w14:paraId="6CFC221C" w14:textId="77777777" w:rsidTr="003D139A">
        <w:trPr>
          <w:trHeight w:val="1088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457A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Наличие обучающихся, переведенных условно.</w:t>
            </w:r>
          </w:p>
          <w:p w14:paraId="1B03BAF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8AE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 основе анализа результатов работы за предыдущий год составление плана работы с неуспевающими учащимися, составление индивидуальных маршрутов обучения для учащихся «группы риска».</w:t>
            </w:r>
          </w:p>
          <w:p w14:paraId="28B5D95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Выявление учащихся, обладающих низкими способностями освоения ООП.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F90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Устранение неуспеваемости.</w:t>
            </w:r>
          </w:p>
          <w:p w14:paraId="6446035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Повышение качества знаний учащихся.</w:t>
            </w:r>
          </w:p>
        </w:tc>
      </w:tr>
      <w:tr w:rsidR="003D139A" w:rsidRPr="00EB0E72" w14:paraId="695C2B7B" w14:textId="77777777" w:rsidTr="003D139A">
        <w:trPr>
          <w:trHeight w:val="7186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57AC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Недостаточная готовность обучающихся к продолжению обучения в школе</w:t>
            </w:r>
          </w:p>
          <w:p w14:paraId="10338EF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FF6FF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67659D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преемственности при переходе на 2-й уровень обучения</w:t>
            </w:r>
          </w:p>
          <w:p w14:paraId="3560D55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E5FED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учащихся к государственной итоговой аттестации.</w:t>
            </w:r>
          </w:p>
          <w:p w14:paraId="386F595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C2945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C21A5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782BD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классных руководителей с новыми учащимися, составление социальных паспортов, выяснение индивидуальных способностей и потребностей каждого ученика.</w:t>
            </w:r>
          </w:p>
          <w:p w14:paraId="2F3649C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входного контроля предметных результатов и на основе полученных данных организация повторения проблемных тем курса.</w:t>
            </w:r>
          </w:p>
          <w:p w14:paraId="50B8D7A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14:paraId="5E36917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комплекса мер, развивающих учебную мотивацию: творческие задания, система поощрения.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659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Активизация мотивации обучения.</w:t>
            </w:r>
          </w:p>
          <w:p w14:paraId="4D45AF2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Знакомство обучающихся с нормами и правилами проведения ГИА.</w:t>
            </w:r>
          </w:p>
          <w:p w14:paraId="055D9B0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111AE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430FE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C6CD7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Адаптация обучающихся к учебному труду.</w:t>
            </w:r>
          </w:p>
          <w:p w14:paraId="12C61EE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мотивации к обучению. Формирование духа взаимопомощи и поддержки в коллективе школьников.</w:t>
            </w:r>
          </w:p>
          <w:p w14:paraId="559BA23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Рациональная организация повторения изученного материала. Ликвидация пробелов в знаниях обучающихся, повышение качества знаний.</w:t>
            </w:r>
          </w:p>
          <w:p w14:paraId="4EAAD0D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имиджа школы.</w:t>
            </w:r>
          </w:p>
          <w:p w14:paraId="0A1B0FD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Повышение качества преподавания, за счет знакомства с педагогическими приемами своих коллег.</w:t>
            </w:r>
          </w:p>
          <w:p w14:paraId="4B3C74D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Быстрое и безболезненное адаптация к новым предметам.</w:t>
            </w:r>
          </w:p>
        </w:tc>
      </w:tr>
      <w:tr w:rsidR="003D139A" w:rsidRPr="00EB0E72" w14:paraId="70B7599C" w14:textId="77777777" w:rsidTr="003D139A">
        <w:trPr>
          <w:trHeight w:val="3712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FD0EC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Возникновение пробелов в знаниях и трудности в освоении отдельных тем у некоторых обучающихся, снижение учебной мотивации.</w:t>
            </w:r>
          </w:p>
          <w:p w14:paraId="7A2D0D9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6F01C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A49B8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FF25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результатов текущего контроля.</w:t>
            </w:r>
          </w:p>
          <w:p w14:paraId="673010E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Консультации по запросам обучающихся и родителей.</w:t>
            </w:r>
          </w:p>
          <w:p w14:paraId="3A0625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повышения квалификации, внешкольных семинаров и круглых столов.</w:t>
            </w:r>
          </w:p>
          <w:p w14:paraId="18D8507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обучающихся выпускных классов к государственной итоговой аттестации в формате ОГЭ и ЕГЭ. Проведение диагностических работ и мониторинговых работ.</w:t>
            </w:r>
          </w:p>
          <w:p w14:paraId="3D9410A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03A5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у обучающихся метапредметных знаний.</w:t>
            </w:r>
          </w:p>
          <w:p w14:paraId="44DC4EF0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по восполнению знаний учащихся.</w:t>
            </w:r>
          </w:p>
          <w:p w14:paraId="52CD33E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преподавания.</w:t>
            </w:r>
          </w:p>
          <w:p w14:paraId="254D72F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программы подготовки выпускников к ОГЭ и ЕГЭ.</w:t>
            </w:r>
          </w:p>
          <w:p w14:paraId="2740819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Психологическая готовность к сдаче ОГЭ и ЕГЭ. Создание максимальной ситуации успеха в ГИА.</w:t>
            </w:r>
          </w:p>
        </w:tc>
      </w:tr>
      <w:tr w:rsidR="003D139A" w:rsidRPr="00EB0E72" w14:paraId="39A64A6E" w14:textId="77777777" w:rsidTr="003D139A">
        <w:trPr>
          <w:trHeight w:val="4204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5AF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Возможная неблагоприятная оценочная ситуация для отдельных учащихся в связи с предстоящей аттестацией за четверть, полугодие.</w:t>
            </w:r>
          </w:p>
          <w:p w14:paraId="20692E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28825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 и резервы в повышении успеваемости.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1E22A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дополнительных занятий с обучающимися, имеющими спорные оценки по предмету, а так же со слабоуспевающими.</w:t>
            </w:r>
          </w:p>
          <w:p w14:paraId="6623ED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итогов четверти (полугодия).</w:t>
            </w:r>
          </w:p>
          <w:p w14:paraId="0B54A4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диагностических работ и мониторинговых работ.</w:t>
            </w:r>
          </w:p>
          <w:p w14:paraId="492B4B6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Ознакомление родителей с итогами успеваемости учащихся за четверть (полугодие).</w:t>
            </w:r>
          </w:p>
          <w:p w14:paraId="1CF9A92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C2AF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Сокращение числа обучающихся окончивших четверть (полугодие) с одной «3» или «4».</w:t>
            </w:r>
          </w:p>
          <w:p w14:paraId="09693D1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Возрастание престижа знаний в детском коллективе.</w:t>
            </w:r>
          </w:p>
          <w:p w14:paraId="255982C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коммуникативных навыков и навыков презентовать себя.</w:t>
            </w:r>
          </w:p>
          <w:p w14:paraId="75FA196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Активизация контроля родителей за успеваемостью своих детей.</w:t>
            </w:r>
          </w:p>
          <w:p w14:paraId="16AE595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Повышение качества преподавания (обмен опытом, работа в творческих группах).</w:t>
            </w:r>
          </w:p>
        </w:tc>
      </w:tr>
      <w:tr w:rsidR="003D139A" w:rsidRPr="00EB0E72" w14:paraId="41847D82" w14:textId="77777777" w:rsidTr="003D139A">
        <w:trPr>
          <w:trHeight w:val="4085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220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Недостаточная информация о </w:t>
            </w:r>
            <w:proofErr w:type="spellStart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качестве оценок. Необходимость знакомства родителей с итогами полугодия.</w:t>
            </w: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44E2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Оперативная связь с родителями посредством контроля за ведением дневников, индивидуальная работа с родителями.</w:t>
            </w:r>
          </w:p>
          <w:p w14:paraId="4806967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групп «взаимопомощи» среди обучающихся для помощи слабоуспевающим.</w:t>
            </w:r>
          </w:p>
          <w:p w14:paraId="3FC82A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обучающихся выпускных классов по вопросам ОГЭ и ЕГЭ.</w:t>
            </w:r>
          </w:p>
          <w:p w14:paraId="7D0CA81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педагогами курсов повышения квалификации, семинаров, круглых столов по вопросам подготовки к ЕГЭ, ОГЭ.</w:t>
            </w:r>
          </w:p>
          <w:p w14:paraId="6999507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Подготовка обучающихся выпускных классов к государственной итоговой аттестации в форме ОГЭ и ЕГЭ. 6. Проведение диагностических работ и мониторинговых работ.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01A6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мотивации учения у слабоуспевающих.</w:t>
            </w:r>
          </w:p>
          <w:p w14:paraId="33F0C3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Активизация контроля родителей за успеваемостью своих детей.</w:t>
            </w:r>
          </w:p>
          <w:p w14:paraId="3687B05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Выяснение причин пробелов в знаниях у учащихся и ликвидация данных пробелов.</w:t>
            </w:r>
          </w:p>
          <w:p w14:paraId="0E84694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качества подготовки к ОГЭ и ЕГЭ.</w:t>
            </w:r>
          </w:p>
          <w:p w14:paraId="08C7655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Психологическая готовность к сдаче ОГЭ и ЕГЭ.</w:t>
            </w:r>
          </w:p>
          <w:p w14:paraId="64879C4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Создание максимальной ситуации успеха в аттестации</w:t>
            </w:r>
          </w:p>
        </w:tc>
      </w:tr>
      <w:tr w:rsidR="003D139A" w:rsidRPr="00EB0E72" w14:paraId="1BFB2E0C" w14:textId="77777777" w:rsidTr="003D139A">
        <w:trPr>
          <w:trHeight w:val="4040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FB2E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Недостаточное внимание к обучающимся, с высокой мотивацией (одарённые дети)</w:t>
            </w:r>
          </w:p>
          <w:p w14:paraId="450F171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F6B38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престижа активной познавательной деятельности</w:t>
            </w:r>
          </w:p>
          <w:p w14:paraId="09518BB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69F7A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F558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Консультирование по вопросам ОГЭ и ЕГЭ.</w:t>
            </w:r>
          </w:p>
          <w:p w14:paraId="6291FAC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предметных недель.</w:t>
            </w:r>
          </w:p>
          <w:p w14:paraId="154EAE7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Посещение педагогами курсов пов</w:t>
            </w:r>
            <w:r w:rsidR="005908F4"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ышения квалификации, семинаров, круглых</w:t>
            </w: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687BC9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Проведение репетиционных экзаменов на разных уровнях по разным предметам учебного плана.</w:t>
            </w:r>
          </w:p>
          <w:p w14:paraId="205B7B0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Обмен педагогическим опытом в форме взаимопосещения уроков.</w:t>
            </w:r>
          </w:p>
          <w:p w14:paraId="708C55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Работа методических объединений, проблемных и творческих групп.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7977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Возрастание престижа знаний в коллективе обучающихся. Увеличение числа мотивированных обучающихся (либо сохранение их числа постоянным).</w:t>
            </w:r>
          </w:p>
          <w:p w14:paraId="026A452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Создание максимальной ситуации успеха. Повышение качества знаний.</w:t>
            </w:r>
          </w:p>
          <w:p w14:paraId="41EB1D3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Возрастание престижа знаний в детском коллективе.</w:t>
            </w:r>
          </w:p>
          <w:p w14:paraId="73CBB39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Повышение качества подготовки к ЕГЭ, ОГЭ.</w:t>
            </w:r>
          </w:p>
          <w:p w14:paraId="68B5DA6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Совершенствование коммуникативных и презентативных навыков. Повышение качества знаний по отдельным предметам и развитие метапредметных знаний.</w:t>
            </w:r>
          </w:p>
          <w:p w14:paraId="2388C24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Повышение качества преподавания учителей через ознакомление с педагогическим опытом своих коллег.</w:t>
            </w:r>
          </w:p>
          <w:p w14:paraId="50926A0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Повышение качества уроков.</w:t>
            </w:r>
          </w:p>
        </w:tc>
      </w:tr>
      <w:tr w:rsidR="003D139A" w:rsidRPr="00EB0E72" w14:paraId="3B9BA2FE" w14:textId="77777777" w:rsidTr="003D139A">
        <w:trPr>
          <w:trHeight w:val="310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234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Наличие обучающихся, испытывающих утомление от учебных нагрузок.</w:t>
            </w:r>
          </w:p>
          <w:p w14:paraId="5136076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C64C6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26E441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802ED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объема домашних заданий.</w:t>
            </w:r>
          </w:p>
          <w:p w14:paraId="7ED4F14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обучающихся выпускных классов к государственной итоговой аттестации в форме ОГЭ и ЕГЭ.</w:t>
            </w:r>
          </w:p>
          <w:p w14:paraId="4A38E69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по вопросам ОГЭ и ЕГЭ. Проведение репетиционных экзаменов по плану по разным предметам учебного плана.</w:t>
            </w:r>
          </w:p>
          <w:p w14:paraId="03F318E2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Обмен педагогическим опытом в форме взаимопосещения уроков.</w:t>
            </w:r>
          </w:p>
          <w:p w14:paraId="200E4A67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Анализ результатов диагностических работ.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92303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Возможное облегчение учебного труда для быстро утомляющихся обучающихся.</w:t>
            </w:r>
          </w:p>
          <w:p w14:paraId="13D122E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Психологическая готовность к сдаче ОГЭ и ЕГЭ. Создание максимальной ситуации успеха в аттестации.</w:t>
            </w:r>
          </w:p>
          <w:p w14:paraId="5933BDB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  <w:p w14:paraId="31022D96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Корректировка программы подготовки обучающихся к успешной сдачи ОГЭ и ЕГЭ.</w:t>
            </w:r>
          </w:p>
        </w:tc>
      </w:tr>
      <w:tr w:rsidR="003D139A" w:rsidRPr="00EB0E72" w14:paraId="4A452A42" w14:textId="77777777" w:rsidTr="003D139A">
        <w:trPr>
          <w:trHeight w:val="2281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8B96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Недостаточно прочное освоение учебного материала, пройденного за год.</w:t>
            </w:r>
          </w:p>
          <w:p w14:paraId="1B7D50B4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18DCA4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5EB2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текущего повторения материала, пройденного за год</w:t>
            </w:r>
          </w:p>
          <w:p w14:paraId="3D6BC79C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обучающихся выпускных классов к государственной итоговой аттестации в формате ОГЭ и ЕГЭ.</w:t>
            </w:r>
          </w:p>
          <w:p w14:paraId="6AD5703B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Консультирование по вопросам ОГЭ и ЕГЭ.</w:t>
            </w:r>
          </w:p>
          <w:p w14:paraId="193F68FE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B9EE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Актуализация материала тем, пройденных за год. Более прочное закрепление материала.</w:t>
            </w:r>
          </w:p>
          <w:p w14:paraId="42FCF55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Психологическая готовность к сдаче ОГЭ и ЕГЭ. Создание максимальной ситуации успеха в ГИА.</w:t>
            </w:r>
          </w:p>
          <w:p w14:paraId="7D5BEAA1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Повышение качества знаний.</w:t>
            </w:r>
          </w:p>
        </w:tc>
      </w:tr>
      <w:tr w:rsidR="003D139A" w:rsidRPr="00EB0E72" w14:paraId="1602BE1B" w14:textId="77777777" w:rsidTr="003D139A">
        <w:trPr>
          <w:trHeight w:val="1669"/>
        </w:trPr>
        <w:tc>
          <w:tcPr>
            <w:tcW w:w="2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304E9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Низкое качество результатов ГИА</w:t>
            </w:r>
          </w:p>
          <w:p w14:paraId="09903DCF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FD58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Подготовка обучающихся выпускных классов к государственной итоговой аттестации в форме ОГЭ и ЕГЭ (в том числе психологическая).</w:t>
            </w:r>
          </w:p>
          <w:p w14:paraId="77CFD078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результатов ГИА.</w:t>
            </w:r>
          </w:p>
        </w:tc>
        <w:tc>
          <w:tcPr>
            <w:tcW w:w="47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D746A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Повышение успеваемости и качества ГИА в форме ОГЭ и ЕГЭ.</w:t>
            </w:r>
          </w:p>
          <w:p w14:paraId="39E80B35" w14:textId="77777777" w:rsidR="003D139A" w:rsidRPr="00EB0E72" w:rsidRDefault="003D139A" w:rsidP="003D13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программы подготовки к ОГЭ и ЕГЭ.</w:t>
            </w:r>
          </w:p>
        </w:tc>
      </w:tr>
    </w:tbl>
    <w:p w14:paraId="0243E116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1EC337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33CDA2" w14:textId="77777777" w:rsidR="003D139A" w:rsidRPr="00EB0E72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647040" w14:textId="175088D6" w:rsidR="003D139A" w:rsidRDefault="003D139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9E2A73" w14:textId="77777777" w:rsidR="00FB6A4A" w:rsidRPr="00EB0E72" w:rsidRDefault="00FB6A4A" w:rsidP="003D1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331B01" w14:textId="77777777" w:rsidR="003D139A" w:rsidRPr="00EB0E72" w:rsidRDefault="003D139A" w:rsidP="00D31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9FB38D" w14:textId="77777777" w:rsidR="00D31631" w:rsidRPr="00EB0E72" w:rsidRDefault="00D31631" w:rsidP="00D3163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31631" w:rsidRPr="00EB0E72" w:rsidSect="00173E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1" w15:restartNumberingAfterBreak="0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2" w15:restartNumberingAfterBreak="0">
    <w:nsid w:val="02272E82"/>
    <w:multiLevelType w:val="multilevel"/>
    <w:tmpl w:val="D4F2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95504"/>
    <w:multiLevelType w:val="hybridMultilevel"/>
    <w:tmpl w:val="946A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3D6"/>
    <w:multiLevelType w:val="multilevel"/>
    <w:tmpl w:val="F7702D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B5714"/>
    <w:multiLevelType w:val="multilevel"/>
    <w:tmpl w:val="AEE0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B94FD9"/>
    <w:multiLevelType w:val="multilevel"/>
    <w:tmpl w:val="E02A5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9563C1"/>
    <w:multiLevelType w:val="multilevel"/>
    <w:tmpl w:val="383C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392221"/>
    <w:multiLevelType w:val="multilevel"/>
    <w:tmpl w:val="2F3E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A7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D2465"/>
    <w:multiLevelType w:val="multilevel"/>
    <w:tmpl w:val="FCAC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74998"/>
    <w:multiLevelType w:val="hybridMultilevel"/>
    <w:tmpl w:val="66CAA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F5CF5"/>
    <w:multiLevelType w:val="multilevel"/>
    <w:tmpl w:val="EFA4F1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432C3"/>
    <w:multiLevelType w:val="multilevel"/>
    <w:tmpl w:val="53FE8B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12E1E"/>
    <w:multiLevelType w:val="multilevel"/>
    <w:tmpl w:val="F53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30BAF"/>
    <w:multiLevelType w:val="multilevel"/>
    <w:tmpl w:val="D9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8D5DEE"/>
    <w:multiLevelType w:val="multilevel"/>
    <w:tmpl w:val="9B1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5259D6"/>
    <w:multiLevelType w:val="multilevel"/>
    <w:tmpl w:val="49A2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6E0CF3"/>
    <w:multiLevelType w:val="multilevel"/>
    <w:tmpl w:val="F45A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F32C4"/>
    <w:multiLevelType w:val="multilevel"/>
    <w:tmpl w:val="A274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14"/>
  </w:num>
  <w:num w:numId="5">
    <w:abstractNumId w:val="16"/>
  </w:num>
  <w:num w:numId="6">
    <w:abstractNumId w:val="15"/>
  </w:num>
  <w:num w:numId="7">
    <w:abstractNumId w:val="18"/>
  </w:num>
  <w:num w:numId="8">
    <w:abstractNumId w:val="19"/>
  </w:num>
  <w:num w:numId="9">
    <w:abstractNumId w:val="2"/>
  </w:num>
  <w:num w:numId="10">
    <w:abstractNumId w:val="3"/>
  </w:num>
  <w:num w:numId="11">
    <w:abstractNumId w:val="11"/>
  </w:num>
  <w:num w:numId="12">
    <w:abstractNumId w:val="1"/>
  </w:num>
  <w:num w:numId="13">
    <w:abstractNumId w:val="0"/>
  </w:num>
  <w:num w:numId="14">
    <w:abstractNumId w:val="9"/>
  </w:num>
  <w:num w:numId="15">
    <w:abstractNumId w:val="10"/>
  </w:num>
  <w:num w:numId="16">
    <w:abstractNumId w:val="7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77E"/>
    <w:rsid w:val="00023273"/>
    <w:rsid w:val="00024D75"/>
    <w:rsid w:val="00097209"/>
    <w:rsid w:val="000D1CF4"/>
    <w:rsid w:val="000E025F"/>
    <w:rsid w:val="000F166F"/>
    <w:rsid w:val="00130240"/>
    <w:rsid w:val="001403EF"/>
    <w:rsid w:val="001562CE"/>
    <w:rsid w:val="00173EF4"/>
    <w:rsid w:val="001A62A7"/>
    <w:rsid w:val="00211959"/>
    <w:rsid w:val="00247493"/>
    <w:rsid w:val="00267E09"/>
    <w:rsid w:val="002B33A3"/>
    <w:rsid w:val="002D0804"/>
    <w:rsid w:val="00344FDB"/>
    <w:rsid w:val="00354C36"/>
    <w:rsid w:val="00365F0D"/>
    <w:rsid w:val="003757FF"/>
    <w:rsid w:val="003D139A"/>
    <w:rsid w:val="003E0436"/>
    <w:rsid w:val="003F2AE6"/>
    <w:rsid w:val="0041092A"/>
    <w:rsid w:val="00411308"/>
    <w:rsid w:val="004149ED"/>
    <w:rsid w:val="004226D6"/>
    <w:rsid w:val="004237D1"/>
    <w:rsid w:val="00427479"/>
    <w:rsid w:val="00446B64"/>
    <w:rsid w:val="004779BD"/>
    <w:rsid w:val="0048202F"/>
    <w:rsid w:val="004833F0"/>
    <w:rsid w:val="004A18BB"/>
    <w:rsid w:val="004C177E"/>
    <w:rsid w:val="004C2C60"/>
    <w:rsid w:val="005017A5"/>
    <w:rsid w:val="005060A5"/>
    <w:rsid w:val="005461E6"/>
    <w:rsid w:val="0056601D"/>
    <w:rsid w:val="005734BC"/>
    <w:rsid w:val="005800CB"/>
    <w:rsid w:val="005908F4"/>
    <w:rsid w:val="005E41A0"/>
    <w:rsid w:val="00607250"/>
    <w:rsid w:val="006133F1"/>
    <w:rsid w:val="00672056"/>
    <w:rsid w:val="00694BF4"/>
    <w:rsid w:val="006B589A"/>
    <w:rsid w:val="00704303"/>
    <w:rsid w:val="007152A5"/>
    <w:rsid w:val="00744BBB"/>
    <w:rsid w:val="007B6D13"/>
    <w:rsid w:val="00806578"/>
    <w:rsid w:val="00841C6A"/>
    <w:rsid w:val="008637CE"/>
    <w:rsid w:val="00880221"/>
    <w:rsid w:val="008864E4"/>
    <w:rsid w:val="008969F4"/>
    <w:rsid w:val="009166C1"/>
    <w:rsid w:val="009C7B19"/>
    <w:rsid w:val="009D24F2"/>
    <w:rsid w:val="009E152B"/>
    <w:rsid w:val="009E3D9C"/>
    <w:rsid w:val="009F2C44"/>
    <w:rsid w:val="00A22D0F"/>
    <w:rsid w:val="00A27235"/>
    <w:rsid w:val="00A33B8C"/>
    <w:rsid w:val="00AA71AD"/>
    <w:rsid w:val="00AC3DB9"/>
    <w:rsid w:val="00B00EA1"/>
    <w:rsid w:val="00BA67CF"/>
    <w:rsid w:val="00C12668"/>
    <w:rsid w:val="00C2522E"/>
    <w:rsid w:val="00C270C4"/>
    <w:rsid w:val="00C27E58"/>
    <w:rsid w:val="00C33A74"/>
    <w:rsid w:val="00C631AF"/>
    <w:rsid w:val="00CC7A70"/>
    <w:rsid w:val="00D00305"/>
    <w:rsid w:val="00D311B4"/>
    <w:rsid w:val="00D31631"/>
    <w:rsid w:val="00D62846"/>
    <w:rsid w:val="00DA0607"/>
    <w:rsid w:val="00DB70AC"/>
    <w:rsid w:val="00DD5DFC"/>
    <w:rsid w:val="00DE3080"/>
    <w:rsid w:val="00E76002"/>
    <w:rsid w:val="00E85C63"/>
    <w:rsid w:val="00E93105"/>
    <w:rsid w:val="00EB0E72"/>
    <w:rsid w:val="00EB63FC"/>
    <w:rsid w:val="00F0064D"/>
    <w:rsid w:val="00FA2CB9"/>
    <w:rsid w:val="00FB6A4A"/>
    <w:rsid w:val="00FC0398"/>
    <w:rsid w:val="00FC7246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9074B"/>
  <w15:chartTrackingRefBased/>
  <w15:docId w15:val="{06F1B895-B02A-4F64-85C6-F387290B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E58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E58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A74"/>
    <w:pPr>
      <w:ind w:left="720"/>
      <w:contextualSpacing/>
    </w:pPr>
  </w:style>
  <w:style w:type="paragraph" w:customStyle="1" w:styleId="Default">
    <w:name w:val="Default"/>
    <w:rsid w:val="00FC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FC72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27E5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C27E58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27E58"/>
  </w:style>
  <w:style w:type="character" w:styleId="a6">
    <w:name w:val="Hyperlink"/>
    <w:basedOn w:val="a0"/>
    <w:rsid w:val="00C27E58"/>
    <w:rPr>
      <w:color w:val="0066CC"/>
      <w:u w:val="single"/>
    </w:rPr>
  </w:style>
  <w:style w:type="character" w:customStyle="1" w:styleId="32">
    <w:name w:val="Основной текст (3)_"/>
    <w:basedOn w:val="a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2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Подпись к картинке_"/>
    <w:basedOn w:val="a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картинке"/>
    <w:basedOn w:val="a7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11">
    <w:name w:val="Заголовок №1"/>
    <w:basedOn w:val="1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C27E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_"/>
    <w:basedOn w:val="a0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6">
    <w:name w:val="Подпись к таблице (2)_"/>
    <w:basedOn w:val="a0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 + Полужирный"/>
    <w:basedOn w:val="24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9">
    <w:name w:val="Колонтитул_"/>
    <w:basedOn w:val="a0"/>
    <w:link w:val="aa"/>
    <w:rsid w:val="00C27E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Подпись к таблице (2)"/>
    <w:basedOn w:val="26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b">
    <w:name w:val="Подпись к таблице_"/>
    <w:basedOn w:val="a0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Колонтитул (2)_"/>
    <w:basedOn w:val="a0"/>
    <w:link w:val="2a"/>
    <w:rsid w:val="00C27E58"/>
    <w:rPr>
      <w:rFonts w:ascii="Impact" w:eastAsia="Impact" w:hAnsi="Impact" w:cs="Impact"/>
      <w:sz w:val="19"/>
      <w:szCs w:val="19"/>
      <w:shd w:val="clear" w:color="auto" w:fill="FFFFFF"/>
    </w:rPr>
  </w:style>
  <w:style w:type="character" w:customStyle="1" w:styleId="275pt">
    <w:name w:val="Основной текст (2) + 7;5 pt;Полужирный"/>
    <w:basedOn w:val="24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4">
    <w:name w:val="Колонтитул (3)_"/>
    <w:basedOn w:val="a0"/>
    <w:link w:val="35"/>
    <w:rsid w:val="00C27E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Impact">
    <w:name w:val="Основной текст (2) + Impact"/>
    <w:basedOn w:val="24"/>
    <w:rsid w:val="00C27E5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">
    <w:name w:val="Основной текст (2) + 7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Малые прописные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4"/>
    <w:rsid w:val="00C2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">
    <w:name w:val="Заголовок №2 + Не полужирный"/>
    <w:basedOn w:val="22"/>
    <w:rsid w:val="00C27E5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c">
    <w:name w:val="Подпись к таблице + Полужирный"/>
    <w:basedOn w:val="ab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d">
    <w:name w:val="Подпись к таблице"/>
    <w:basedOn w:val="ab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27E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2pt">
    <w:name w:val="Основной текст (5) + Интервал 2 pt"/>
    <w:basedOn w:val="5"/>
    <w:rsid w:val="00C27E58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4"/>
    <w:rsid w:val="00C2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C27E5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">
    <w:name w:val="Колонтитул (4)_"/>
    <w:basedOn w:val="a0"/>
    <w:link w:val="42"/>
    <w:rsid w:val="00C27E5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05pt">
    <w:name w:val="Основной текст (2) + 10;5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LucidaSansUnicode6pt">
    <w:name w:val="Основной текст (2) + Lucida Sans Unicode;6 pt"/>
    <w:basedOn w:val="24"/>
    <w:rsid w:val="00C27E5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4"/>
    <w:rsid w:val="00C2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Оглавление_"/>
    <w:basedOn w:val="a0"/>
    <w:link w:val="af"/>
    <w:rsid w:val="00C27E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C27E58"/>
    <w:pPr>
      <w:widowControl w:val="0"/>
      <w:shd w:val="clear" w:color="auto" w:fill="FFFFFF"/>
      <w:spacing w:after="36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Колонтитул"/>
    <w:basedOn w:val="a"/>
    <w:link w:val="a9"/>
    <w:rsid w:val="00C27E5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a">
    <w:name w:val="Колонтитул (2)"/>
    <w:basedOn w:val="a"/>
    <w:link w:val="29"/>
    <w:rsid w:val="00C27E5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35">
    <w:name w:val="Колонтитул (3)"/>
    <w:basedOn w:val="a"/>
    <w:link w:val="34"/>
    <w:rsid w:val="00C27E5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27E58"/>
    <w:pPr>
      <w:widowControl w:val="0"/>
      <w:shd w:val="clear" w:color="auto" w:fill="FFFFFF"/>
      <w:spacing w:before="240" w:after="0" w:line="49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Колонтитул (4)"/>
    <w:basedOn w:val="a"/>
    <w:link w:val="41"/>
    <w:rsid w:val="00C27E58"/>
    <w:pPr>
      <w:widowControl w:val="0"/>
      <w:shd w:val="clear" w:color="auto" w:fill="FFFFFF"/>
      <w:spacing w:after="0" w:line="49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f">
    <w:name w:val="Оглавление"/>
    <w:basedOn w:val="a"/>
    <w:link w:val="ae"/>
    <w:rsid w:val="00C27E5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C27E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7E58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C27E5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c">
    <w:name w:val="Body Text 2"/>
    <w:basedOn w:val="a"/>
    <w:link w:val="2d"/>
    <w:uiPriority w:val="99"/>
    <w:rsid w:val="00C27E58"/>
    <w:pPr>
      <w:spacing w:after="120" w:line="480" w:lineRule="auto"/>
    </w:pPr>
    <w:rPr>
      <w:rFonts w:ascii="Calibri" w:eastAsia="Calibri" w:hAnsi="Calibri" w:cs="Calibri"/>
      <w:lang w:eastAsia="ru-RU"/>
    </w:rPr>
  </w:style>
  <w:style w:type="character" w:customStyle="1" w:styleId="2d">
    <w:name w:val="Основной текст 2 Знак"/>
    <w:basedOn w:val="a0"/>
    <w:link w:val="2c"/>
    <w:uiPriority w:val="99"/>
    <w:rsid w:val="00C27E58"/>
    <w:rPr>
      <w:rFonts w:ascii="Calibri" w:eastAsia="Calibri" w:hAnsi="Calibri" w:cs="Calibri"/>
      <w:lang w:eastAsia="ru-RU"/>
    </w:rPr>
  </w:style>
  <w:style w:type="paragraph" w:styleId="af3">
    <w:name w:val="Normal (Web)"/>
    <w:basedOn w:val="a"/>
    <w:uiPriority w:val="99"/>
    <w:unhideWhenUsed/>
    <w:rsid w:val="00C27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C27E58"/>
  </w:style>
  <w:style w:type="paragraph" w:customStyle="1" w:styleId="12">
    <w:name w:val="Без интервала1"/>
    <w:rsid w:val="00C27E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E5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7E58"/>
    <w:rPr>
      <w:rFonts w:ascii="Cambria" w:eastAsia="Times New Roman" w:hAnsi="Cambria" w:cs="Times New Roman"/>
      <w:b/>
      <w:bCs/>
      <w:color w:val="4F81BD"/>
    </w:rPr>
  </w:style>
  <w:style w:type="paragraph" w:styleId="af4">
    <w:name w:val="header"/>
    <w:basedOn w:val="a"/>
    <w:link w:val="af5"/>
    <w:uiPriority w:val="99"/>
    <w:unhideWhenUsed/>
    <w:rsid w:val="00C27E5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C27E58"/>
    <w:rPr>
      <w:rFonts w:eastAsia="Times New Roman"/>
      <w:lang w:eastAsia="ru-RU"/>
    </w:rPr>
  </w:style>
  <w:style w:type="paragraph" w:styleId="af6">
    <w:name w:val="footer"/>
    <w:basedOn w:val="a"/>
    <w:link w:val="af7"/>
    <w:uiPriority w:val="99"/>
    <w:unhideWhenUsed/>
    <w:rsid w:val="00C27E5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27E58"/>
    <w:rPr>
      <w:rFonts w:eastAsia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C27E58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2"/>
    <w:uiPriority w:val="59"/>
    <w:rsid w:val="00C27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uiPriority w:val="9"/>
    <w:semiHidden/>
    <w:rsid w:val="00C27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C27E5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747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695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90885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189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CA47-5999-4039-97FA-061AA0EC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25</Pages>
  <Words>5475</Words>
  <Characters>31213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User</cp:lastModifiedBy>
  <cp:revision>6</cp:revision>
  <cp:lastPrinted>2021-06-08T06:58:00Z</cp:lastPrinted>
  <dcterms:created xsi:type="dcterms:W3CDTF">2021-05-04T13:44:00Z</dcterms:created>
  <dcterms:modified xsi:type="dcterms:W3CDTF">2021-06-08T07:10:00Z</dcterms:modified>
</cp:coreProperties>
</file>